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07D5A" w14:textId="77777777" w:rsidR="006D642D" w:rsidRPr="00D14EA1" w:rsidRDefault="006D642D" w:rsidP="00BC307A">
      <w:pPr>
        <w:spacing w:after="0"/>
        <w:rPr>
          <w:rFonts w:ascii="Arial" w:hAnsi="Arial" w:cs="Arial"/>
          <w:b/>
          <w:bCs/>
          <w:sz w:val="48"/>
          <w:szCs w:val="48"/>
          <w:lang w:val="en-US"/>
        </w:rPr>
      </w:pPr>
      <w:r w:rsidRPr="00E43A5F">
        <w:rPr>
          <w:rFonts w:ascii="Arial" w:hAnsi="Arial" w:cs="Arial"/>
          <w:b/>
          <w:bCs/>
          <w:noProof/>
          <w:sz w:val="48"/>
          <w:szCs w:val="48"/>
          <w:lang w:val="en-US"/>
        </w:rPr>
        <w:t>Idrîsî Ensemble</w:t>
      </w:r>
    </w:p>
    <w:p w14:paraId="336AE3C5" w14:textId="34BEC14B" w:rsidR="009B671C" w:rsidRPr="00D14EA1" w:rsidRDefault="006D642D" w:rsidP="577F80A7">
      <w:pPr>
        <w:spacing w:after="600"/>
        <w:rPr>
          <w:rFonts w:ascii="Arial" w:hAnsi="Arial" w:cs="Arial"/>
          <w:b/>
          <w:bCs/>
          <w:noProof/>
          <w:sz w:val="28"/>
          <w:szCs w:val="28"/>
          <w:lang w:val="en-US"/>
        </w:rPr>
      </w:pPr>
      <w:r w:rsidRPr="00E43A5F">
        <w:rPr>
          <w:rFonts w:ascii="Arial" w:hAnsi="Arial" w:cs="Arial"/>
          <w:b/>
          <w:bCs/>
          <w:noProof/>
          <w:sz w:val="28"/>
          <w:szCs w:val="28"/>
          <w:lang w:val="en-US"/>
        </w:rPr>
        <w:t>Cheltenham College Chapel</w:t>
      </w:r>
      <w:r w:rsidRPr="00D14EA1">
        <w:rPr>
          <w:rFonts w:ascii="Arial" w:hAnsi="Arial" w:cs="Arial"/>
          <w:b/>
          <w:bCs/>
          <w:noProof/>
          <w:sz w:val="28"/>
          <w:szCs w:val="28"/>
          <w:lang w:val="en-US"/>
        </w:rPr>
        <mc:AlternateContent>
          <mc:Choice Requires="wps">
            <w:drawing>
              <wp:anchor distT="0" distB="0" distL="114300" distR="114300" simplePos="0" relativeHeight="251659264" behindDoc="0" locked="0" layoutInCell="1" allowOverlap="1" wp14:anchorId="03B07DA1" wp14:editId="03B07DA2">
                <wp:simplePos x="0" y="0"/>
                <wp:positionH relativeFrom="column">
                  <wp:posOffset>0</wp:posOffset>
                </wp:positionH>
                <wp:positionV relativeFrom="paragraph">
                  <wp:posOffset>659899</wp:posOffset>
                </wp:positionV>
                <wp:extent cx="6629400" cy="0"/>
                <wp:effectExtent l="0" t="12700" r="12700" b="12700"/>
                <wp:wrapNone/>
                <wp:docPr id="1324645426" name="Straight Connector 4">
                  <a:extLst xmlns:a="http://schemas.openxmlformats.org/drawingml/2006/main">
                    <a:ext uri="{FF2B5EF4-FFF2-40B4-BE49-F238E27FC236}">
                      <a16:creationId xmlns:a16="http://schemas.microsoft.com/office/drawing/2014/main" id="{4C56A2B7-CD01-49D9-BB5A-FD1D27393BE4}"/>
                    </a:ext>
                  </a:extLst>
                </wp:docPr>
                <wp:cNvGraphicFramePr/>
                <a:graphic xmlns:a="http://schemas.openxmlformats.org/drawingml/2006/main">
                  <a:graphicData uri="http://schemas.microsoft.com/office/word/2010/wordprocessingShape">
                    <wps:wsp>
                      <wps:cNvCnPr/>
                      <wps:spPr>
                        <a:xfrm>
                          <a:off x="0" y="0"/>
                          <a:ext cx="66294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66BC051E"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51.95pt" to="522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" strokecolor="black [3213]" strokeweight="1.75pt">
                <v:stroke joinstyle="miter"/>
              </v:line>
            </w:pict>
          </mc:Fallback>
        </mc:AlternateContent>
      </w:r>
      <w:r w:rsidRPr="00D14EA1">
        <w:rPr>
          <w:rFonts w:ascii="Arial" w:hAnsi="Arial" w:cs="Arial"/>
          <w:b/>
          <w:bCs/>
          <w:sz w:val="28"/>
          <w:szCs w:val="28"/>
          <w:lang w:val="en-US"/>
        </w:rPr>
        <w:t xml:space="preserve"> </w:t>
      </w:r>
      <w:r w:rsidRPr="00D14EA1">
        <w:rPr>
          <w:rFonts w:ascii="Arial" w:hAnsi="Arial" w:cs="Arial"/>
          <w:b/>
          <w:bCs/>
          <w:sz w:val="28"/>
          <w:szCs w:val="28"/>
          <w:lang w:val="en-US"/>
        </w:rPr>
        <w:br/>
      </w:r>
      <w:r w:rsidRPr="00E43A5F">
        <w:rPr>
          <w:rFonts w:ascii="Arial" w:hAnsi="Arial" w:cs="Arial"/>
          <w:b/>
          <w:bCs/>
          <w:noProof/>
          <w:sz w:val="28"/>
          <w:szCs w:val="28"/>
          <w:lang w:val="en-US"/>
        </w:rPr>
        <w:t>Mon 6 July</w:t>
      </w:r>
    </w:p>
    <w:p w14:paraId="772C7FD2" w14:textId="50532C1E" w:rsidR="577F80A7" w:rsidRDefault="3B8C50CA" w:rsidP="1B510D32">
      <w:pPr>
        <w:spacing w:after="0" w:line="240" w:lineRule="auto"/>
        <w:rPr>
          <w:rFonts w:ascii="Arial" w:hAnsi="Arial" w:cs="Arial"/>
          <w:b/>
          <w:bCs/>
          <w:noProof/>
          <w:sz w:val="28"/>
          <w:szCs w:val="28"/>
          <w:lang w:val="en-US"/>
        </w:rPr>
      </w:pPr>
      <w:r w:rsidRPr="1B510D32">
        <w:rPr>
          <w:rFonts w:ascii="Arial" w:hAnsi="Arial" w:cs="Arial"/>
          <w:b/>
          <w:bCs/>
          <w:sz w:val="28"/>
          <w:szCs w:val="28"/>
          <w:lang w:eastAsia="en-US"/>
        </w:rPr>
        <w:t>Dunja Botic</w:t>
      </w:r>
      <w:r w:rsidRPr="1B510D32">
        <w:rPr>
          <w:rFonts w:ascii="Arial" w:hAnsi="Arial" w:cs="Arial"/>
          <w:b/>
          <w:bCs/>
          <w:sz w:val="28"/>
          <w:szCs w:val="28"/>
          <w:lang w:val="en-US"/>
        </w:rPr>
        <w:t xml:space="preserve"> </w:t>
      </w:r>
      <w:r w:rsidRPr="1B510D32">
        <w:rPr>
          <w:rFonts w:ascii="Arial" w:hAnsi="Arial" w:cs="Arial"/>
          <w:i/>
          <w:iCs/>
          <w:noProof/>
          <w:sz w:val="28"/>
          <w:szCs w:val="28"/>
          <w:lang w:val="en-US" w:eastAsia="en-US"/>
        </w:rPr>
        <w:t>voice</w:t>
      </w:r>
    </w:p>
    <w:p w14:paraId="687DDE46" w14:textId="2C97FAF7" w:rsidR="577F80A7" w:rsidRDefault="3B8C50CA" w:rsidP="1B510D32">
      <w:pPr>
        <w:spacing w:after="0" w:line="240" w:lineRule="auto"/>
        <w:rPr>
          <w:rFonts w:ascii="Arial" w:hAnsi="Arial" w:cs="Arial"/>
          <w:b/>
          <w:bCs/>
          <w:noProof/>
          <w:sz w:val="28"/>
          <w:szCs w:val="28"/>
          <w:lang w:val="en-US"/>
        </w:rPr>
      </w:pPr>
      <w:r w:rsidRPr="1B510D32">
        <w:rPr>
          <w:rFonts w:ascii="Arial" w:hAnsi="Arial" w:cs="Arial"/>
          <w:b/>
          <w:bCs/>
          <w:noProof/>
          <w:sz w:val="28"/>
          <w:szCs w:val="28"/>
          <w:lang w:val="en-US" w:eastAsia="en-US"/>
        </w:rPr>
        <w:t>Elsa Hackett-Esteban</w:t>
      </w:r>
      <w:r w:rsidRPr="1B510D32">
        <w:rPr>
          <w:rFonts w:ascii="Arial" w:hAnsi="Arial" w:cs="Arial"/>
          <w:b/>
          <w:bCs/>
          <w:sz w:val="28"/>
          <w:szCs w:val="28"/>
          <w:lang w:val="en-US"/>
        </w:rPr>
        <w:t xml:space="preserve"> </w:t>
      </w:r>
      <w:r w:rsidRPr="1B510D32">
        <w:rPr>
          <w:rFonts w:ascii="Arial" w:hAnsi="Arial" w:cs="Arial"/>
          <w:i/>
          <w:iCs/>
          <w:noProof/>
          <w:sz w:val="28"/>
          <w:szCs w:val="28"/>
          <w:lang w:val="en-US" w:eastAsia="en-US"/>
        </w:rPr>
        <w:t>voice</w:t>
      </w:r>
    </w:p>
    <w:p w14:paraId="4900C9F7" w14:textId="138C1BB0" w:rsidR="577F80A7" w:rsidRDefault="3B8C50CA" w:rsidP="1B510D32">
      <w:pPr>
        <w:spacing w:after="0" w:line="240" w:lineRule="auto"/>
        <w:rPr>
          <w:rFonts w:ascii="Arial" w:hAnsi="Arial" w:cs="Arial"/>
          <w:b/>
          <w:bCs/>
          <w:noProof/>
          <w:sz w:val="28"/>
          <w:szCs w:val="28"/>
          <w:lang w:val="fr-FR"/>
        </w:rPr>
      </w:pPr>
      <w:r w:rsidRPr="1B510D32">
        <w:rPr>
          <w:rFonts w:ascii="Arial" w:hAnsi="Arial" w:cs="Arial"/>
          <w:b/>
          <w:bCs/>
          <w:noProof/>
          <w:sz w:val="28"/>
          <w:szCs w:val="28"/>
          <w:lang w:val="fr-FR" w:eastAsia="en-US"/>
        </w:rPr>
        <w:t>Henry Tozer</w:t>
      </w:r>
      <w:r w:rsidRPr="1B510D32">
        <w:rPr>
          <w:rFonts w:ascii="Arial" w:hAnsi="Arial" w:cs="Arial"/>
          <w:b/>
          <w:bCs/>
          <w:sz w:val="28"/>
          <w:szCs w:val="28"/>
          <w:lang w:val="fr-FR"/>
        </w:rPr>
        <w:t xml:space="preserve"> </w:t>
      </w:r>
      <w:r w:rsidRPr="1B510D32">
        <w:rPr>
          <w:rFonts w:ascii="Arial" w:hAnsi="Arial" w:cs="Arial"/>
          <w:i/>
          <w:iCs/>
          <w:noProof/>
          <w:sz w:val="28"/>
          <w:szCs w:val="28"/>
          <w:lang w:val="fr-FR" w:eastAsia="en-US"/>
        </w:rPr>
        <w:t>voice</w:t>
      </w:r>
    </w:p>
    <w:p w14:paraId="414120FE" w14:textId="7FC965D7" w:rsidR="577F80A7" w:rsidRDefault="3B8C50CA" w:rsidP="1B510D32">
      <w:pPr>
        <w:spacing w:after="0" w:line="240" w:lineRule="auto"/>
        <w:rPr>
          <w:rFonts w:ascii="Arial" w:hAnsi="Arial" w:cs="Arial"/>
          <w:i/>
          <w:iCs/>
          <w:noProof/>
          <w:sz w:val="28"/>
          <w:szCs w:val="28"/>
          <w:lang w:val="fr-FR" w:eastAsia="en-US"/>
        </w:rPr>
      </w:pPr>
      <w:r w:rsidRPr="1B510D32">
        <w:rPr>
          <w:rFonts w:ascii="Arial" w:hAnsi="Arial" w:cs="Arial"/>
          <w:b/>
          <w:bCs/>
          <w:noProof/>
          <w:sz w:val="28"/>
          <w:szCs w:val="28"/>
          <w:lang w:val="fr-FR" w:eastAsia="en-US"/>
        </w:rPr>
        <w:t>Irini Arabatzi</w:t>
      </w:r>
      <w:r w:rsidRPr="1B510D32">
        <w:rPr>
          <w:rFonts w:ascii="Arial" w:hAnsi="Arial" w:cs="Arial"/>
          <w:b/>
          <w:bCs/>
          <w:sz w:val="28"/>
          <w:szCs w:val="28"/>
          <w:lang w:val="fr-FR"/>
        </w:rPr>
        <w:t xml:space="preserve"> </w:t>
      </w:r>
      <w:r w:rsidRPr="1B510D32">
        <w:rPr>
          <w:rFonts w:ascii="Arial" w:hAnsi="Arial" w:cs="Arial"/>
          <w:i/>
          <w:iCs/>
          <w:noProof/>
          <w:sz w:val="28"/>
          <w:szCs w:val="28"/>
          <w:lang w:val="fr-FR" w:eastAsia="en-US"/>
        </w:rPr>
        <w:t>voice</w:t>
      </w:r>
    </w:p>
    <w:p w14:paraId="55DE187E" w14:textId="29D5044C" w:rsidR="577F80A7" w:rsidRDefault="3B8C50CA" w:rsidP="1B510D32">
      <w:pPr>
        <w:spacing w:after="0" w:line="240" w:lineRule="auto"/>
        <w:rPr>
          <w:rFonts w:ascii="Arial" w:hAnsi="Arial" w:cs="Arial"/>
          <w:b/>
          <w:bCs/>
          <w:noProof/>
          <w:sz w:val="28"/>
          <w:szCs w:val="28"/>
          <w:lang w:val="fr-FR"/>
        </w:rPr>
      </w:pPr>
      <w:r w:rsidRPr="1B510D32">
        <w:rPr>
          <w:rFonts w:ascii="Arial" w:hAnsi="Arial" w:cs="Arial"/>
          <w:b/>
          <w:bCs/>
          <w:noProof/>
          <w:sz w:val="28"/>
          <w:szCs w:val="28"/>
          <w:lang w:val="fr-FR" w:eastAsia="en-US"/>
        </w:rPr>
        <w:t>Kerttu Sormunen</w:t>
      </w:r>
      <w:r w:rsidRPr="1B510D32">
        <w:rPr>
          <w:rFonts w:ascii="Arial" w:hAnsi="Arial" w:cs="Arial"/>
          <w:b/>
          <w:bCs/>
          <w:sz w:val="28"/>
          <w:szCs w:val="28"/>
          <w:lang w:val="fr-FR"/>
        </w:rPr>
        <w:t xml:space="preserve"> </w:t>
      </w:r>
      <w:r w:rsidRPr="1B510D32">
        <w:rPr>
          <w:rFonts w:ascii="Arial" w:hAnsi="Arial" w:cs="Arial"/>
          <w:i/>
          <w:iCs/>
          <w:noProof/>
          <w:sz w:val="28"/>
          <w:szCs w:val="28"/>
          <w:lang w:val="fr-FR" w:eastAsia="en-US"/>
        </w:rPr>
        <w:t>voice</w:t>
      </w:r>
    </w:p>
    <w:p w14:paraId="51DA6433" w14:textId="4A5EE3F5" w:rsidR="577F80A7" w:rsidRDefault="3B8C50CA" w:rsidP="1B510D32">
      <w:pPr>
        <w:spacing w:after="0" w:line="240" w:lineRule="auto"/>
        <w:rPr>
          <w:rFonts w:ascii="Arial" w:hAnsi="Arial" w:cs="Arial"/>
          <w:b/>
          <w:bCs/>
          <w:noProof/>
          <w:sz w:val="28"/>
          <w:szCs w:val="28"/>
          <w:lang w:val="fr-FR"/>
        </w:rPr>
      </w:pPr>
      <w:r w:rsidRPr="1B510D32">
        <w:rPr>
          <w:rFonts w:ascii="Arial" w:hAnsi="Arial" w:cs="Arial"/>
          <w:b/>
          <w:bCs/>
          <w:noProof/>
          <w:sz w:val="28"/>
          <w:szCs w:val="28"/>
          <w:lang w:val="fr-FR" w:eastAsia="en-US"/>
        </w:rPr>
        <w:t>Konstantinos Glynos</w:t>
      </w:r>
      <w:r w:rsidRPr="1B510D32">
        <w:rPr>
          <w:rFonts w:ascii="Arial" w:hAnsi="Arial" w:cs="Arial"/>
          <w:b/>
          <w:bCs/>
          <w:sz w:val="28"/>
          <w:szCs w:val="28"/>
          <w:lang w:val="fr-FR"/>
        </w:rPr>
        <w:t xml:space="preserve"> </w:t>
      </w:r>
      <w:r w:rsidR="5340970A" w:rsidRPr="1B510D32">
        <w:rPr>
          <w:rFonts w:ascii="Arial" w:hAnsi="Arial" w:cs="Arial"/>
          <w:i/>
          <w:iCs/>
          <w:sz w:val="28"/>
          <w:szCs w:val="28"/>
          <w:lang w:val="fr-FR"/>
        </w:rPr>
        <w:t>k</w:t>
      </w:r>
      <w:r w:rsidRPr="1B510D32">
        <w:rPr>
          <w:rFonts w:ascii="Arial" w:hAnsi="Arial" w:cs="Arial"/>
          <w:i/>
          <w:iCs/>
          <w:noProof/>
          <w:sz w:val="28"/>
          <w:szCs w:val="28"/>
          <w:lang w:val="fr-FR" w:eastAsia="en-US"/>
        </w:rPr>
        <w:t>anun</w:t>
      </w:r>
    </w:p>
    <w:p w14:paraId="1489C501" w14:textId="2B7CE73F" w:rsidR="577F80A7" w:rsidRDefault="3B8C50CA" w:rsidP="1B510D32">
      <w:pPr>
        <w:spacing w:after="0" w:line="240" w:lineRule="auto"/>
        <w:rPr>
          <w:rFonts w:ascii="Arial" w:hAnsi="Arial" w:cs="Arial"/>
          <w:b/>
          <w:bCs/>
          <w:noProof/>
          <w:sz w:val="28"/>
          <w:szCs w:val="28"/>
          <w:lang w:val="fr-FR"/>
        </w:rPr>
      </w:pPr>
      <w:r w:rsidRPr="1B510D32">
        <w:rPr>
          <w:rFonts w:ascii="Arial" w:hAnsi="Arial" w:cs="Arial"/>
          <w:b/>
          <w:bCs/>
          <w:noProof/>
          <w:sz w:val="28"/>
          <w:szCs w:val="28"/>
          <w:lang w:val="fr-FR" w:eastAsia="en-US"/>
        </w:rPr>
        <w:t>Lucine Musaelian</w:t>
      </w:r>
      <w:r w:rsidRPr="1B510D32">
        <w:rPr>
          <w:rFonts w:ascii="Arial" w:hAnsi="Arial" w:cs="Arial"/>
          <w:b/>
          <w:bCs/>
          <w:sz w:val="28"/>
          <w:szCs w:val="28"/>
          <w:lang w:val="fr-FR"/>
        </w:rPr>
        <w:t xml:space="preserve"> </w:t>
      </w:r>
      <w:r w:rsidRPr="1B510D32">
        <w:rPr>
          <w:rFonts w:ascii="Arial" w:hAnsi="Arial" w:cs="Arial"/>
          <w:i/>
          <w:iCs/>
          <w:noProof/>
          <w:sz w:val="28"/>
          <w:szCs w:val="28"/>
          <w:lang w:val="fr-FR" w:eastAsia="en-US"/>
        </w:rPr>
        <w:t>vielle/voice</w:t>
      </w:r>
    </w:p>
    <w:p w14:paraId="32B5087A" w14:textId="33D7487E" w:rsidR="577F80A7" w:rsidRDefault="3B8C50CA" w:rsidP="1B510D32">
      <w:pPr>
        <w:spacing w:after="0" w:line="240" w:lineRule="auto"/>
        <w:rPr>
          <w:rFonts w:ascii="Arial" w:hAnsi="Arial" w:cs="Arial"/>
          <w:b/>
          <w:bCs/>
          <w:noProof/>
          <w:sz w:val="28"/>
          <w:szCs w:val="28"/>
          <w:lang w:val="fr-FR"/>
        </w:rPr>
      </w:pPr>
      <w:r w:rsidRPr="1B510D32">
        <w:rPr>
          <w:rFonts w:ascii="Arial" w:hAnsi="Arial" w:cs="Arial"/>
          <w:b/>
          <w:bCs/>
          <w:noProof/>
          <w:sz w:val="28"/>
          <w:szCs w:val="28"/>
          <w:lang w:val="fr-FR" w:eastAsia="en-US"/>
        </w:rPr>
        <w:t>Noémie Ducitmetière</w:t>
      </w:r>
      <w:r w:rsidRPr="1B510D32">
        <w:rPr>
          <w:rFonts w:ascii="Arial" w:hAnsi="Arial" w:cs="Arial"/>
          <w:b/>
          <w:bCs/>
          <w:sz w:val="28"/>
          <w:szCs w:val="28"/>
          <w:lang w:val="fr-FR"/>
        </w:rPr>
        <w:t xml:space="preserve"> </w:t>
      </w:r>
      <w:r w:rsidRPr="1B510D32">
        <w:rPr>
          <w:rFonts w:ascii="Arial" w:hAnsi="Arial" w:cs="Arial"/>
          <w:i/>
          <w:iCs/>
          <w:noProof/>
          <w:sz w:val="28"/>
          <w:szCs w:val="28"/>
          <w:lang w:val="fr-FR" w:eastAsia="en-US"/>
        </w:rPr>
        <w:t>voice</w:t>
      </w:r>
    </w:p>
    <w:p w14:paraId="760C3100" w14:textId="04E17172" w:rsidR="577F80A7" w:rsidRDefault="3B8C50CA" w:rsidP="1B510D32">
      <w:pPr>
        <w:spacing w:after="0" w:line="240" w:lineRule="auto"/>
        <w:rPr>
          <w:rFonts w:ascii="Arial" w:hAnsi="Arial" w:cs="Arial"/>
          <w:i/>
          <w:iCs/>
          <w:noProof/>
          <w:sz w:val="28"/>
          <w:szCs w:val="28"/>
          <w:lang w:val="en-US" w:eastAsia="en-US"/>
        </w:rPr>
      </w:pPr>
      <w:r w:rsidRPr="1B510D32">
        <w:rPr>
          <w:rFonts w:ascii="Arial" w:hAnsi="Arial" w:cs="Arial"/>
          <w:b/>
          <w:bCs/>
          <w:noProof/>
          <w:sz w:val="28"/>
          <w:szCs w:val="28"/>
          <w:lang w:val="en-US" w:eastAsia="en-US"/>
        </w:rPr>
        <w:t>Oliver Dover</w:t>
      </w:r>
      <w:r w:rsidRPr="1B510D32">
        <w:rPr>
          <w:rFonts w:ascii="Arial" w:hAnsi="Arial" w:cs="Arial"/>
          <w:b/>
          <w:bCs/>
          <w:sz w:val="28"/>
          <w:szCs w:val="28"/>
          <w:lang w:val="en-US"/>
        </w:rPr>
        <w:t xml:space="preserve"> </w:t>
      </w:r>
      <w:r w:rsidRPr="1B510D32">
        <w:rPr>
          <w:rFonts w:ascii="Arial" w:hAnsi="Arial" w:cs="Arial"/>
          <w:i/>
          <w:iCs/>
          <w:noProof/>
          <w:sz w:val="28"/>
          <w:szCs w:val="28"/>
          <w:lang w:val="en-US" w:eastAsia="en-US"/>
        </w:rPr>
        <w:t>clarinet/voice</w:t>
      </w:r>
    </w:p>
    <w:p w14:paraId="53C32D0E" w14:textId="44D2C501" w:rsidR="3B8C50CA" w:rsidRDefault="3B8C50CA" w:rsidP="1B510D32">
      <w:pPr>
        <w:spacing w:line="240" w:lineRule="auto"/>
        <w:rPr>
          <w:sz w:val="28"/>
          <w:szCs w:val="28"/>
        </w:rPr>
      </w:pPr>
      <w:r w:rsidRPr="1B510D32">
        <w:rPr>
          <w:rFonts w:ascii="Arial" w:hAnsi="Arial" w:cs="Arial"/>
          <w:b/>
          <w:bCs/>
          <w:noProof/>
          <w:sz w:val="28"/>
          <w:szCs w:val="28"/>
          <w:lang w:val="en-US" w:eastAsia="en-US"/>
        </w:rPr>
        <w:t xml:space="preserve">Thomas Fournil </w:t>
      </w:r>
      <w:r w:rsidR="19C50DAC" w:rsidRPr="1B510D32">
        <w:rPr>
          <w:rFonts w:ascii="Arial" w:hAnsi="Arial" w:cs="Arial"/>
          <w:i/>
          <w:iCs/>
          <w:noProof/>
          <w:sz w:val="28"/>
          <w:szCs w:val="28"/>
          <w:lang w:val="en-US" w:eastAsia="en-US"/>
        </w:rPr>
        <w:t>a</w:t>
      </w:r>
      <w:r w:rsidRPr="1B510D32">
        <w:rPr>
          <w:rFonts w:ascii="Arial" w:hAnsi="Arial" w:cs="Arial"/>
          <w:i/>
          <w:iCs/>
          <w:noProof/>
          <w:sz w:val="28"/>
          <w:szCs w:val="28"/>
          <w:lang w:val="en-US" w:eastAsia="en-US"/>
        </w:rPr>
        <w:t xml:space="preserve">rtistic </w:t>
      </w:r>
      <w:r w:rsidR="1A50834E" w:rsidRPr="1B510D32">
        <w:rPr>
          <w:rFonts w:ascii="Arial" w:hAnsi="Arial" w:cs="Arial"/>
          <w:i/>
          <w:iCs/>
          <w:noProof/>
          <w:sz w:val="28"/>
          <w:szCs w:val="28"/>
          <w:lang w:val="en-US" w:eastAsia="en-US"/>
        </w:rPr>
        <w:t>d</w:t>
      </w:r>
      <w:r w:rsidRPr="1B510D32">
        <w:rPr>
          <w:rFonts w:ascii="Arial" w:hAnsi="Arial" w:cs="Arial"/>
          <w:i/>
          <w:iCs/>
          <w:noProof/>
          <w:sz w:val="28"/>
          <w:szCs w:val="28"/>
          <w:lang w:val="en-US" w:eastAsia="en-US"/>
        </w:rPr>
        <w:t>irector</w:t>
      </w:r>
    </w:p>
    <w:tbl>
      <w:tblPr>
        <w:tblStyle w:val="TableGrid"/>
        <w:tblW w:w="9600" w:type="dxa"/>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ook w:val="04A0" w:firstRow="1" w:lastRow="0" w:firstColumn="1" w:lastColumn="0" w:noHBand="0" w:noVBand="1"/>
      </w:tblPr>
      <w:tblGrid>
        <w:gridCol w:w="4650"/>
        <w:gridCol w:w="4950"/>
      </w:tblGrid>
      <w:tr w:rsidR="006D642D" w:rsidRPr="00D14EA1" w14:paraId="03B07D5F" w14:textId="77777777" w:rsidTr="1B510D32">
        <w:trPr>
          <w:trHeight w:val="340"/>
        </w:trPr>
        <w:tc>
          <w:tcPr>
            <w:tcW w:w="4650" w:type="dxa"/>
          </w:tcPr>
          <w:p w14:paraId="03B07D5C" w14:textId="1C60A34F" w:rsidR="006D642D" w:rsidRPr="00D14EA1" w:rsidRDefault="4ECCD9BA" w:rsidP="76396222">
            <w:pPr>
              <w:pStyle w:val="NormalWeb"/>
              <w:spacing w:before="0" w:beforeAutospacing="0" w:after="0" w:afterAutospacing="0"/>
              <w:rPr>
                <w:rFonts w:ascii="Arial" w:eastAsia="Arial" w:hAnsi="Arial" w:cs="Arial"/>
                <w:b/>
                <w:bCs/>
                <w:sz w:val="20"/>
                <w:szCs w:val="20"/>
              </w:rPr>
            </w:pPr>
            <w:r w:rsidRPr="76396222">
              <w:rPr>
                <w:rFonts w:ascii="Arial" w:eastAsia="Arial" w:hAnsi="Arial" w:cs="Arial"/>
                <w:b/>
                <w:bCs/>
                <w:color w:val="1D1C1D"/>
                <w:sz w:val="20"/>
                <w:szCs w:val="20"/>
              </w:rPr>
              <w:t>Սիրտ իմ սասանի (Sirt im sasani)</w:t>
            </w:r>
          </w:p>
        </w:tc>
        <w:tc>
          <w:tcPr>
            <w:tcW w:w="4950" w:type="dxa"/>
          </w:tcPr>
          <w:p w14:paraId="03B07D5D" w14:textId="07E27A7B" w:rsidR="006D642D" w:rsidRPr="00D14EA1" w:rsidRDefault="4ECCD9BA" w:rsidP="76396222">
            <w:pPr>
              <w:pStyle w:val="NormalWeb"/>
              <w:spacing w:before="0" w:beforeAutospacing="0" w:after="0" w:afterAutospacing="0"/>
              <w:rPr>
                <w:rFonts w:ascii="Arial" w:eastAsia="Arial" w:hAnsi="Arial" w:cs="Arial"/>
                <w:sz w:val="20"/>
                <w:szCs w:val="20"/>
              </w:rPr>
            </w:pPr>
            <w:r w:rsidRPr="76396222">
              <w:rPr>
                <w:rFonts w:ascii="Arial" w:eastAsia="Arial" w:hAnsi="Arial" w:cs="Arial"/>
                <w:color w:val="1D1C1D"/>
                <w:sz w:val="20"/>
                <w:szCs w:val="20"/>
              </w:rPr>
              <w:t>Mkhitar Ayrivanetsi (XIII)</w:t>
            </w:r>
          </w:p>
        </w:tc>
      </w:tr>
      <w:tr w:rsidR="006D642D" w:rsidRPr="00C84932" w14:paraId="03B07D63" w14:textId="77777777" w:rsidTr="1B510D32">
        <w:trPr>
          <w:trHeight w:val="340"/>
        </w:trPr>
        <w:tc>
          <w:tcPr>
            <w:tcW w:w="4650" w:type="dxa"/>
          </w:tcPr>
          <w:p w14:paraId="03B07D60" w14:textId="5D31BB8A" w:rsidR="006D642D" w:rsidRPr="00D14EA1" w:rsidRDefault="4ECCD9BA" w:rsidP="76396222">
            <w:pPr>
              <w:pStyle w:val="NormalWeb"/>
              <w:spacing w:before="0" w:beforeAutospacing="0" w:after="0" w:afterAutospacing="0"/>
              <w:rPr>
                <w:rFonts w:ascii="Arial" w:eastAsia="Arial" w:hAnsi="Arial" w:cs="Arial"/>
                <w:b/>
                <w:bCs/>
                <w:sz w:val="20"/>
                <w:szCs w:val="20"/>
              </w:rPr>
            </w:pPr>
            <w:r w:rsidRPr="76396222">
              <w:rPr>
                <w:rFonts w:ascii="Arial" w:eastAsia="Arial" w:hAnsi="Arial" w:cs="Arial"/>
                <w:b/>
                <w:bCs/>
                <w:color w:val="1D1C1D"/>
                <w:sz w:val="20"/>
                <w:szCs w:val="20"/>
              </w:rPr>
              <w:t>Conductus “Congaudeant catholici”</w:t>
            </w:r>
          </w:p>
        </w:tc>
        <w:tc>
          <w:tcPr>
            <w:tcW w:w="4950" w:type="dxa"/>
          </w:tcPr>
          <w:p w14:paraId="03B07D61" w14:textId="0B678FA1" w:rsidR="006D642D" w:rsidRPr="00C84932" w:rsidRDefault="4ECCD9BA" w:rsidP="76396222">
            <w:pPr>
              <w:pStyle w:val="NormalWeb"/>
              <w:spacing w:before="0" w:beforeAutospacing="0" w:after="0" w:afterAutospacing="0"/>
              <w:rPr>
                <w:rFonts w:ascii="Arial" w:eastAsia="Arial" w:hAnsi="Arial" w:cs="Arial"/>
                <w:sz w:val="20"/>
                <w:szCs w:val="20"/>
              </w:rPr>
            </w:pPr>
            <w:r w:rsidRPr="76396222">
              <w:rPr>
                <w:rFonts w:ascii="Arial" w:eastAsia="Arial" w:hAnsi="Arial" w:cs="Arial"/>
                <w:color w:val="1D1C1D"/>
                <w:sz w:val="20"/>
                <w:szCs w:val="20"/>
              </w:rPr>
              <w:t>Codex Calixtinus (XII)</w:t>
            </w:r>
          </w:p>
        </w:tc>
      </w:tr>
      <w:tr w:rsidR="006D642D" w:rsidRPr="00C84932" w14:paraId="03B07D67" w14:textId="77777777" w:rsidTr="1B510D32">
        <w:trPr>
          <w:trHeight w:val="340"/>
        </w:trPr>
        <w:tc>
          <w:tcPr>
            <w:tcW w:w="4650" w:type="dxa"/>
          </w:tcPr>
          <w:p w14:paraId="03B07D64" w14:textId="221E36EF" w:rsidR="006D642D" w:rsidRPr="00A961B2" w:rsidRDefault="4ECCD9BA" w:rsidP="76396222">
            <w:pPr>
              <w:pStyle w:val="NormalWeb"/>
              <w:spacing w:before="0" w:beforeAutospacing="0" w:after="0" w:afterAutospacing="0"/>
              <w:rPr>
                <w:rFonts w:ascii="Arial" w:eastAsia="Arial" w:hAnsi="Arial" w:cs="Arial"/>
                <w:b/>
                <w:bCs/>
                <w:sz w:val="20"/>
                <w:szCs w:val="20"/>
                <w:lang w:val="fr-FR"/>
              </w:rPr>
            </w:pPr>
            <w:r w:rsidRPr="00A961B2">
              <w:rPr>
                <w:rFonts w:ascii="Arial" w:eastAsia="Arial" w:hAnsi="Arial" w:cs="Arial"/>
                <w:b/>
                <w:bCs/>
                <w:color w:val="1D1C1D"/>
                <w:sz w:val="20"/>
                <w:szCs w:val="20"/>
                <w:lang w:val="fr-FR"/>
              </w:rPr>
              <w:t>Trois serors sor rive mer</w:t>
            </w:r>
          </w:p>
        </w:tc>
        <w:tc>
          <w:tcPr>
            <w:tcW w:w="4950" w:type="dxa"/>
          </w:tcPr>
          <w:p w14:paraId="03B07D65" w14:textId="0D3CAC6F" w:rsidR="006D642D" w:rsidRPr="00C84932" w:rsidRDefault="4ECCD9BA" w:rsidP="76396222">
            <w:pPr>
              <w:pStyle w:val="NormalWeb"/>
              <w:spacing w:before="0" w:beforeAutospacing="0" w:after="0" w:afterAutospacing="0"/>
              <w:rPr>
                <w:rFonts w:ascii="Arial" w:eastAsia="Arial" w:hAnsi="Arial" w:cs="Arial"/>
                <w:sz w:val="20"/>
                <w:szCs w:val="20"/>
              </w:rPr>
            </w:pPr>
            <w:r w:rsidRPr="76396222">
              <w:rPr>
                <w:rFonts w:ascii="Arial" w:eastAsia="Arial" w:hAnsi="Arial" w:cs="Arial"/>
                <w:color w:val="1D1C1D"/>
                <w:sz w:val="20"/>
                <w:szCs w:val="20"/>
              </w:rPr>
              <w:t>Anon. (XII)</w:t>
            </w:r>
          </w:p>
        </w:tc>
      </w:tr>
      <w:tr w:rsidR="006D642D" w:rsidRPr="00D14EA1" w14:paraId="03B07D6B" w14:textId="77777777" w:rsidTr="1B510D32">
        <w:trPr>
          <w:trHeight w:val="340"/>
        </w:trPr>
        <w:tc>
          <w:tcPr>
            <w:tcW w:w="4650" w:type="dxa"/>
          </w:tcPr>
          <w:p w14:paraId="03B07D68" w14:textId="6CF54C99" w:rsidR="006D642D" w:rsidRPr="00C84932" w:rsidRDefault="4ECCD9BA" w:rsidP="76396222">
            <w:pPr>
              <w:pStyle w:val="NormalWeb"/>
              <w:spacing w:before="0" w:beforeAutospacing="0" w:after="0" w:afterAutospacing="0"/>
              <w:rPr>
                <w:rFonts w:ascii="Arial" w:eastAsia="Arial" w:hAnsi="Arial" w:cs="Arial"/>
                <w:b/>
                <w:bCs/>
                <w:sz w:val="20"/>
                <w:szCs w:val="20"/>
              </w:rPr>
            </w:pPr>
            <w:r w:rsidRPr="76396222">
              <w:rPr>
                <w:rFonts w:ascii="Arial" w:eastAsia="Arial" w:hAnsi="Arial" w:cs="Arial"/>
                <w:b/>
                <w:bCs/>
                <w:color w:val="1D1C1D"/>
                <w:sz w:val="20"/>
                <w:szCs w:val="20"/>
              </w:rPr>
              <w:t>O Crudel Donna</w:t>
            </w:r>
          </w:p>
        </w:tc>
        <w:tc>
          <w:tcPr>
            <w:tcW w:w="4950" w:type="dxa"/>
          </w:tcPr>
          <w:p w14:paraId="03B07D69" w14:textId="0BFEF379" w:rsidR="006D642D" w:rsidRPr="00C84932" w:rsidRDefault="4ECCD9BA" w:rsidP="76396222">
            <w:pPr>
              <w:pStyle w:val="NormalWeb"/>
              <w:spacing w:before="0" w:beforeAutospacing="0" w:after="0" w:afterAutospacing="0"/>
              <w:rPr>
                <w:rFonts w:ascii="Arial" w:eastAsia="Arial" w:hAnsi="Arial" w:cs="Arial"/>
                <w:sz w:val="20"/>
                <w:szCs w:val="20"/>
              </w:rPr>
            </w:pPr>
            <w:r w:rsidRPr="76396222">
              <w:rPr>
                <w:rFonts w:ascii="Arial" w:eastAsia="Arial" w:hAnsi="Arial" w:cs="Arial"/>
                <w:color w:val="1D1C1D"/>
                <w:sz w:val="20"/>
                <w:szCs w:val="20"/>
              </w:rPr>
              <w:t>Anon., Rossi Codex (XIV)</w:t>
            </w:r>
          </w:p>
        </w:tc>
      </w:tr>
      <w:tr w:rsidR="006D642D" w:rsidRPr="00D14EA1" w14:paraId="03B07D6F" w14:textId="77777777" w:rsidTr="1B510D32">
        <w:trPr>
          <w:trHeight w:val="340"/>
        </w:trPr>
        <w:tc>
          <w:tcPr>
            <w:tcW w:w="4650" w:type="dxa"/>
          </w:tcPr>
          <w:p w14:paraId="03B07D6C" w14:textId="1112EB5E" w:rsidR="006D642D" w:rsidRPr="00D14EA1" w:rsidRDefault="4ECCD9BA" w:rsidP="76396222">
            <w:pPr>
              <w:pStyle w:val="NormalWeb"/>
              <w:spacing w:before="0" w:beforeAutospacing="0" w:after="0" w:afterAutospacing="0"/>
              <w:rPr>
                <w:rFonts w:ascii="Arial" w:eastAsia="Arial" w:hAnsi="Arial" w:cs="Arial"/>
                <w:b/>
                <w:bCs/>
                <w:sz w:val="20"/>
                <w:szCs w:val="20"/>
              </w:rPr>
            </w:pPr>
            <w:r w:rsidRPr="76396222">
              <w:rPr>
                <w:rFonts w:ascii="Arial" w:eastAsia="Arial" w:hAnsi="Arial" w:cs="Arial"/>
                <w:b/>
                <w:bCs/>
                <w:color w:val="1D1C1D"/>
                <w:sz w:val="20"/>
                <w:szCs w:val="20"/>
              </w:rPr>
              <w:t>Kaik mie ilot unohin</w:t>
            </w:r>
          </w:p>
        </w:tc>
        <w:tc>
          <w:tcPr>
            <w:tcW w:w="4950" w:type="dxa"/>
          </w:tcPr>
          <w:p w14:paraId="03B07D6D" w14:textId="5FA03FED" w:rsidR="006D642D" w:rsidRPr="00D14EA1" w:rsidRDefault="4ECCD9BA" w:rsidP="76396222">
            <w:pPr>
              <w:pStyle w:val="NormalWeb"/>
              <w:spacing w:before="0" w:beforeAutospacing="0" w:after="0" w:afterAutospacing="0"/>
              <w:rPr>
                <w:rFonts w:ascii="Arial" w:eastAsia="Arial" w:hAnsi="Arial" w:cs="Arial"/>
                <w:sz w:val="20"/>
                <w:szCs w:val="20"/>
              </w:rPr>
            </w:pPr>
            <w:r w:rsidRPr="76396222">
              <w:rPr>
                <w:rFonts w:ascii="Arial" w:eastAsia="Arial" w:hAnsi="Arial" w:cs="Arial"/>
                <w:color w:val="1D1C1D"/>
                <w:sz w:val="20"/>
                <w:szCs w:val="20"/>
              </w:rPr>
              <w:t>Finnish traditional</w:t>
            </w:r>
          </w:p>
        </w:tc>
      </w:tr>
      <w:tr w:rsidR="006D642D" w:rsidRPr="00C84932" w14:paraId="03B07D73" w14:textId="77777777" w:rsidTr="1B510D32">
        <w:trPr>
          <w:trHeight w:val="330"/>
        </w:trPr>
        <w:tc>
          <w:tcPr>
            <w:tcW w:w="4650" w:type="dxa"/>
          </w:tcPr>
          <w:p w14:paraId="03B07D70" w14:textId="7D08C7A7" w:rsidR="006D642D" w:rsidRPr="00D14EA1" w:rsidRDefault="4ECCD9BA" w:rsidP="76396222">
            <w:pPr>
              <w:pStyle w:val="NormalWeb"/>
              <w:spacing w:before="0" w:beforeAutospacing="0" w:after="0" w:afterAutospacing="0"/>
              <w:rPr>
                <w:rFonts w:ascii="Arial" w:eastAsia="Arial" w:hAnsi="Arial" w:cs="Arial"/>
                <w:b/>
                <w:bCs/>
                <w:sz w:val="20"/>
                <w:szCs w:val="20"/>
              </w:rPr>
            </w:pPr>
            <w:r w:rsidRPr="76396222">
              <w:rPr>
                <w:rFonts w:ascii="Arial" w:eastAsia="Arial" w:hAnsi="Arial" w:cs="Arial"/>
                <w:b/>
                <w:bCs/>
                <w:color w:val="1D1C1D"/>
                <w:sz w:val="20"/>
                <w:szCs w:val="20"/>
              </w:rPr>
              <w:t>E muntagne d’Orezza (paghjella)</w:t>
            </w:r>
          </w:p>
        </w:tc>
        <w:tc>
          <w:tcPr>
            <w:tcW w:w="4950" w:type="dxa"/>
          </w:tcPr>
          <w:p w14:paraId="03B07D71" w14:textId="61E21390" w:rsidR="006D642D" w:rsidRPr="00C84932" w:rsidRDefault="4ECCD9BA" w:rsidP="76396222">
            <w:pPr>
              <w:pStyle w:val="NormalWeb"/>
              <w:spacing w:before="0" w:beforeAutospacing="0" w:after="0" w:afterAutospacing="0"/>
              <w:rPr>
                <w:rFonts w:ascii="Arial" w:eastAsia="Arial" w:hAnsi="Arial" w:cs="Arial"/>
                <w:sz w:val="20"/>
                <w:szCs w:val="20"/>
              </w:rPr>
            </w:pPr>
            <w:r w:rsidRPr="76396222">
              <w:rPr>
                <w:rFonts w:ascii="Arial" w:eastAsia="Arial" w:hAnsi="Arial" w:cs="Arial"/>
                <w:color w:val="1D1C1D"/>
                <w:sz w:val="20"/>
                <w:szCs w:val="20"/>
              </w:rPr>
              <w:t>Corsican traditional</w:t>
            </w:r>
          </w:p>
        </w:tc>
      </w:tr>
      <w:tr w:rsidR="006D642D" w:rsidRPr="00C84932" w14:paraId="03B07D77" w14:textId="77777777" w:rsidTr="1B510D32">
        <w:trPr>
          <w:trHeight w:val="340"/>
        </w:trPr>
        <w:tc>
          <w:tcPr>
            <w:tcW w:w="4650" w:type="dxa"/>
          </w:tcPr>
          <w:p w14:paraId="03B07D74" w14:textId="25BC09BB" w:rsidR="006D642D" w:rsidRPr="00D14EA1" w:rsidRDefault="4ECCD9BA" w:rsidP="76396222">
            <w:pPr>
              <w:pStyle w:val="NormalWeb"/>
              <w:spacing w:before="0" w:beforeAutospacing="0" w:after="0" w:afterAutospacing="0"/>
              <w:rPr>
                <w:rFonts w:ascii="Arial" w:eastAsia="Arial" w:hAnsi="Arial" w:cs="Arial"/>
                <w:b/>
                <w:bCs/>
                <w:sz w:val="20"/>
                <w:szCs w:val="20"/>
              </w:rPr>
            </w:pPr>
            <w:r w:rsidRPr="76396222">
              <w:rPr>
                <w:rFonts w:ascii="Arial" w:eastAsia="Arial" w:hAnsi="Arial" w:cs="Arial"/>
                <w:b/>
                <w:bCs/>
                <w:color w:val="1D1C1D"/>
                <w:sz w:val="20"/>
                <w:szCs w:val="20"/>
              </w:rPr>
              <w:t>Αλησμονώ και χαίρομαι (Alismono)</w:t>
            </w:r>
          </w:p>
        </w:tc>
        <w:tc>
          <w:tcPr>
            <w:tcW w:w="4950" w:type="dxa"/>
          </w:tcPr>
          <w:p w14:paraId="03B07D75" w14:textId="68888BA1" w:rsidR="006D642D" w:rsidRPr="00C84932" w:rsidRDefault="4ECCD9BA" w:rsidP="76396222">
            <w:pPr>
              <w:pStyle w:val="NormalWeb"/>
              <w:spacing w:before="0" w:beforeAutospacing="0" w:after="0" w:afterAutospacing="0"/>
              <w:rPr>
                <w:rFonts w:ascii="Arial" w:eastAsia="Arial" w:hAnsi="Arial" w:cs="Arial"/>
                <w:sz w:val="20"/>
                <w:szCs w:val="20"/>
                <w:lang w:val="fr-FR"/>
              </w:rPr>
            </w:pPr>
            <w:r w:rsidRPr="76396222">
              <w:rPr>
                <w:rFonts w:ascii="Arial" w:eastAsia="Arial" w:hAnsi="Arial" w:cs="Arial"/>
                <w:color w:val="1D1C1D"/>
                <w:sz w:val="20"/>
                <w:szCs w:val="20"/>
              </w:rPr>
              <w:t>Epirus traditional</w:t>
            </w:r>
          </w:p>
        </w:tc>
      </w:tr>
      <w:tr w:rsidR="006D642D" w:rsidRPr="00D14EA1" w14:paraId="03B07D7B" w14:textId="77777777" w:rsidTr="1B510D32">
        <w:trPr>
          <w:trHeight w:val="340"/>
        </w:trPr>
        <w:tc>
          <w:tcPr>
            <w:tcW w:w="4650" w:type="dxa"/>
          </w:tcPr>
          <w:p w14:paraId="03B07D78" w14:textId="3A703DB1" w:rsidR="006D642D" w:rsidRPr="00D14EA1" w:rsidRDefault="161CA107" w:rsidP="1B510D32">
            <w:pPr>
              <w:pStyle w:val="NormalWeb"/>
              <w:spacing w:before="0" w:beforeAutospacing="0" w:after="0" w:afterAutospacing="0"/>
            </w:pPr>
            <w:r w:rsidRPr="1B510D32">
              <w:rPr>
                <w:rFonts w:ascii="Arial" w:eastAsia="Arial" w:hAnsi="Arial" w:cs="Arial"/>
                <w:color w:val="000000" w:themeColor="text1"/>
                <w:sz w:val="20"/>
                <w:szCs w:val="20"/>
              </w:rPr>
              <w:t>INTERVAL</w:t>
            </w:r>
          </w:p>
        </w:tc>
        <w:tc>
          <w:tcPr>
            <w:tcW w:w="4950" w:type="dxa"/>
          </w:tcPr>
          <w:p w14:paraId="03B07D79" w14:textId="77777777" w:rsidR="006D642D" w:rsidRPr="07AE0BED" w:rsidRDefault="006D642D" w:rsidP="00BC307A">
            <w:pPr>
              <w:pStyle w:val="NormalWeb"/>
              <w:spacing w:before="0" w:beforeAutospacing="0" w:after="0" w:afterAutospacing="0"/>
              <w:rPr>
                <w:rFonts w:ascii="Arial" w:hAnsi="Arial" w:cs="Arial"/>
                <w:color w:val="000000" w:themeColor="text1"/>
                <w:sz w:val="20"/>
                <w:szCs w:val="20"/>
              </w:rPr>
            </w:pPr>
          </w:p>
        </w:tc>
      </w:tr>
      <w:tr w:rsidR="76396222" w14:paraId="33B48F6B" w14:textId="77777777" w:rsidTr="1B510D32">
        <w:trPr>
          <w:trHeight w:val="330"/>
        </w:trPr>
        <w:tc>
          <w:tcPr>
            <w:tcW w:w="4650" w:type="dxa"/>
          </w:tcPr>
          <w:p w14:paraId="788F9D23" w14:textId="45966851" w:rsidR="4ECCD9BA" w:rsidRDefault="4ECCD9BA" w:rsidP="76396222">
            <w:pPr>
              <w:pStyle w:val="NormalWeb"/>
              <w:rPr>
                <w:rFonts w:ascii="Arial" w:eastAsia="Arial" w:hAnsi="Arial" w:cs="Arial"/>
                <w:b/>
                <w:bCs/>
                <w:sz w:val="20"/>
                <w:szCs w:val="20"/>
              </w:rPr>
            </w:pPr>
            <w:r w:rsidRPr="1B510D32">
              <w:rPr>
                <w:rFonts w:ascii="Arial" w:eastAsia="Arial" w:hAnsi="Arial" w:cs="Arial"/>
                <w:b/>
                <w:bCs/>
                <w:color w:val="1D1C1D"/>
                <w:sz w:val="20"/>
                <w:szCs w:val="20"/>
              </w:rPr>
              <w:t>Kyrie Eleison</w:t>
            </w:r>
          </w:p>
        </w:tc>
        <w:tc>
          <w:tcPr>
            <w:tcW w:w="4950" w:type="dxa"/>
          </w:tcPr>
          <w:p w14:paraId="0349FC71" w14:textId="1D047106" w:rsidR="4ECCD9BA" w:rsidRDefault="4ECCD9BA" w:rsidP="76396222">
            <w:pPr>
              <w:pStyle w:val="NormalWeb"/>
              <w:rPr>
                <w:rFonts w:ascii="Arial" w:eastAsia="Arial" w:hAnsi="Arial" w:cs="Arial"/>
                <w:sz w:val="20"/>
                <w:szCs w:val="20"/>
              </w:rPr>
            </w:pPr>
            <w:r w:rsidRPr="1B510D32">
              <w:rPr>
                <w:rFonts w:ascii="Arial" w:eastAsia="Arial" w:hAnsi="Arial" w:cs="Arial"/>
                <w:color w:val="1D1C1D"/>
                <w:sz w:val="20"/>
                <w:szCs w:val="20"/>
              </w:rPr>
              <w:t>Corsican traditional</w:t>
            </w:r>
            <w:r w:rsidR="76D11FAE" w:rsidRPr="1B510D32">
              <w:rPr>
                <w:rFonts w:ascii="Arial" w:eastAsia="Arial" w:hAnsi="Arial" w:cs="Arial"/>
                <w:color w:val="1D1C1D"/>
                <w:sz w:val="20"/>
                <w:szCs w:val="20"/>
              </w:rPr>
              <w:t xml:space="preserve"> (Mass ordinary)</w:t>
            </w:r>
          </w:p>
        </w:tc>
      </w:tr>
      <w:tr w:rsidR="76396222" w14:paraId="30A5B577" w14:textId="77777777" w:rsidTr="1B510D32">
        <w:trPr>
          <w:trHeight w:val="340"/>
        </w:trPr>
        <w:tc>
          <w:tcPr>
            <w:tcW w:w="4650" w:type="dxa"/>
          </w:tcPr>
          <w:p w14:paraId="01B5356B" w14:textId="2149030B" w:rsidR="4ECCD9BA" w:rsidRPr="00A961B2" w:rsidRDefault="4ECCD9BA" w:rsidP="76396222">
            <w:pPr>
              <w:pStyle w:val="NormalWeb"/>
              <w:rPr>
                <w:rFonts w:ascii="Arial" w:eastAsia="Arial" w:hAnsi="Arial" w:cs="Arial"/>
                <w:b/>
                <w:bCs/>
                <w:sz w:val="20"/>
                <w:szCs w:val="20"/>
                <w:lang w:val="es-ES"/>
              </w:rPr>
            </w:pPr>
            <w:r w:rsidRPr="00A961B2">
              <w:rPr>
                <w:rFonts w:ascii="Arial" w:eastAsia="Arial" w:hAnsi="Arial" w:cs="Arial"/>
                <w:b/>
                <w:bCs/>
                <w:color w:val="1D1C1D"/>
                <w:sz w:val="20"/>
                <w:szCs w:val="20"/>
                <w:lang w:val="es-ES"/>
              </w:rPr>
              <w:t>Baladilla de los tres rios</w:t>
            </w:r>
          </w:p>
        </w:tc>
        <w:tc>
          <w:tcPr>
            <w:tcW w:w="4950" w:type="dxa"/>
          </w:tcPr>
          <w:p w14:paraId="2FF410DD" w14:textId="43B01D45" w:rsidR="4ECCD9BA" w:rsidRDefault="4ECCD9BA" w:rsidP="76396222">
            <w:pPr>
              <w:pStyle w:val="NormalWeb"/>
              <w:rPr>
                <w:rFonts w:ascii="Arial" w:eastAsia="Arial" w:hAnsi="Arial" w:cs="Arial"/>
                <w:color w:val="1D1C1D"/>
                <w:sz w:val="20"/>
                <w:szCs w:val="20"/>
              </w:rPr>
            </w:pPr>
            <w:r w:rsidRPr="76396222">
              <w:rPr>
                <w:rFonts w:ascii="Arial" w:eastAsia="Arial" w:hAnsi="Arial" w:cs="Arial"/>
                <w:color w:val="1D1C1D"/>
                <w:sz w:val="20"/>
                <w:szCs w:val="20"/>
              </w:rPr>
              <w:t>Flamenco traditional</w:t>
            </w:r>
          </w:p>
        </w:tc>
      </w:tr>
      <w:tr w:rsidR="76396222" w14:paraId="62D4C748" w14:textId="77777777" w:rsidTr="1B510D32">
        <w:trPr>
          <w:trHeight w:val="340"/>
        </w:trPr>
        <w:tc>
          <w:tcPr>
            <w:tcW w:w="4650" w:type="dxa"/>
          </w:tcPr>
          <w:p w14:paraId="669C7752" w14:textId="21A2606D" w:rsidR="4ECCD9BA" w:rsidRDefault="4ECCD9BA" w:rsidP="76396222">
            <w:pPr>
              <w:pStyle w:val="NormalWeb"/>
              <w:rPr>
                <w:rFonts w:ascii="Arial" w:eastAsia="Arial" w:hAnsi="Arial" w:cs="Arial"/>
                <w:b/>
                <w:bCs/>
                <w:sz w:val="20"/>
                <w:szCs w:val="20"/>
              </w:rPr>
            </w:pPr>
            <w:r w:rsidRPr="1B510D32">
              <w:rPr>
                <w:rFonts w:ascii="Arial" w:eastAsia="Arial" w:hAnsi="Arial" w:cs="Arial"/>
                <w:b/>
                <w:bCs/>
                <w:color w:val="1D1C1D"/>
                <w:sz w:val="20"/>
                <w:szCs w:val="20"/>
              </w:rPr>
              <w:t>Nuper rosarum flores</w:t>
            </w:r>
          </w:p>
        </w:tc>
        <w:tc>
          <w:tcPr>
            <w:tcW w:w="4950" w:type="dxa"/>
          </w:tcPr>
          <w:p w14:paraId="1B9519C9" w14:textId="7D04C8CF" w:rsidR="4ECCD9BA" w:rsidRDefault="4ECCD9BA" w:rsidP="76396222">
            <w:pPr>
              <w:pStyle w:val="NormalWeb"/>
              <w:rPr>
                <w:rFonts w:ascii="Arial" w:eastAsia="Arial" w:hAnsi="Arial" w:cs="Arial"/>
                <w:sz w:val="20"/>
                <w:szCs w:val="20"/>
              </w:rPr>
            </w:pPr>
            <w:r w:rsidRPr="76396222">
              <w:rPr>
                <w:rFonts w:ascii="Arial" w:eastAsia="Arial" w:hAnsi="Arial" w:cs="Arial"/>
                <w:color w:val="1D1C1D"/>
                <w:sz w:val="20"/>
                <w:szCs w:val="20"/>
              </w:rPr>
              <w:t>Guillaume Du Fay (1436)</w:t>
            </w:r>
          </w:p>
        </w:tc>
      </w:tr>
      <w:tr w:rsidR="006D642D" w:rsidRPr="00D14EA1" w14:paraId="03B07D7F" w14:textId="77777777" w:rsidTr="1B510D32">
        <w:trPr>
          <w:trHeight w:val="340"/>
        </w:trPr>
        <w:tc>
          <w:tcPr>
            <w:tcW w:w="4650" w:type="dxa"/>
          </w:tcPr>
          <w:p w14:paraId="03B07D7C" w14:textId="564CC6A5" w:rsidR="006D642D" w:rsidRPr="00D14EA1" w:rsidRDefault="4ECCD9BA" w:rsidP="76396222">
            <w:pPr>
              <w:pStyle w:val="NormalWeb"/>
              <w:spacing w:before="0" w:beforeAutospacing="0" w:after="0" w:afterAutospacing="0"/>
              <w:rPr>
                <w:rFonts w:ascii="Arial" w:eastAsia="Arial" w:hAnsi="Arial" w:cs="Arial"/>
                <w:b/>
                <w:bCs/>
                <w:sz w:val="20"/>
                <w:szCs w:val="20"/>
              </w:rPr>
            </w:pPr>
            <w:r w:rsidRPr="76396222">
              <w:rPr>
                <w:rFonts w:ascii="Arial" w:eastAsia="Arial" w:hAnsi="Arial" w:cs="Arial"/>
                <w:b/>
                <w:bCs/>
                <w:color w:val="1D1C1D"/>
                <w:sz w:val="20"/>
                <w:szCs w:val="20"/>
              </w:rPr>
              <w:t>Dieus sal la terra (paghjella)</w:t>
            </w:r>
          </w:p>
        </w:tc>
        <w:tc>
          <w:tcPr>
            <w:tcW w:w="4950" w:type="dxa"/>
          </w:tcPr>
          <w:p w14:paraId="03B07D7D" w14:textId="49015A0C" w:rsidR="006D642D" w:rsidRPr="07AE0BED" w:rsidRDefault="4ECCD9BA" w:rsidP="76396222">
            <w:pPr>
              <w:pStyle w:val="NormalWeb"/>
              <w:spacing w:before="0" w:beforeAutospacing="0" w:after="0" w:afterAutospacing="0"/>
              <w:rPr>
                <w:rFonts w:ascii="Arial" w:eastAsia="Arial" w:hAnsi="Arial" w:cs="Arial"/>
                <w:color w:val="000000" w:themeColor="text1"/>
                <w:sz w:val="20"/>
                <w:szCs w:val="20"/>
              </w:rPr>
            </w:pPr>
            <w:r w:rsidRPr="76396222">
              <w:rPr>
                <w:rFonts w:ascii="Arial" w:eastAsia="Arial" w:hAnsi="Arial" w:cs="Arial"/>
                <w:color w:val="1D1C1D"/>
                <w:sz w:val="20"/>
                <w:szCs w:val="20"/>
              </w:rPr>
              <w:t>Thomas Fournil / Corsican traditional</w:t>
            </w:r>
          </w:p>
        </w:tc>
      </w:tr>
      <w:tr w:rsidR="006D642D" w:rsidRPr="00D14EA1" w14:paraId="03B07D83" w14:textId="77777777" w:rsidTr="1B510D32">
        <w:trPr>
          <w:trHeight w:val="340"/>
        </w:trPr>
        <w:tc>
          <w:tcPr>
            <w:tcW w:w="4650" w:type="dxa"/>
          </w:tcPr>
          <w:p w14:paraId="03B07D80" w14:textId="787D66B9" w:rsidR="006D642D" w:rsidRPr="00D14EA1" w:rsidRDefault="4ECCD9BA" w:rsidP="1B510D32">
            <w:pPr>
              <w:pStyle w:val="NormalWeb"/>
              <w:spacing w:before="0" w:beforeAutospacing="0" w:after="0" w:afterAutospacing="0"/>
              <w:rPr>
                <w:rFonts w:ascii="Arial" w:eastAsia="Arial" w:hAnsi="Arial" w:cs="Arial"/>
                <w:b/>
                <w:bCs/>
                <w:sz w:val="20"/>
                <w:szCs w:val="20"/>
              </w:rPr>
            </w:pPr>
            <w:r w:rsidRPr="1B510D32">
              <w:rPr>
                <w:rFonts w:ascii="Arial" w:eastAsia="Arial" w:hAnsi="Arial" w:cs="Arial"/>
                <w:b/>
                <w:bCs/>
                <w:color w:val="1D1C1D"/>
                <w:sz w:val="20"/>
                <w:szCs w:val="20"/>
              </w:rPr>
              <w:t xml:space="preserve">Si ay perdut </w:t>
            </w:r>
            <w:r w:rsidRPr="1B510D32">
              <w:rPr>
                <w:rFonts w:ascii="Arial" w:eastAsia="Arial" w:hAnsi="Arial" w:cs="Arial"/>
                <w:b/>
                <w:bCs/>
                <w:sz w:val="20"/>
                <w:szCs w:val="20"/>
              </w:rPr>
              <w:t xml:space="preserve"> </w:t>
            </w:r>
          </w:p>
        </w:tc>
        <w:tc>
          <w:tcPr>
            <w:tcW w:w="4950" w:type="dxa"/>
          </w:tcPr>
          <w:p w14:paraId="03B07D81" w14:textId="0763F526" w:rsidR="006D642D" w:rsidRPr="07AE0BED" w:rsidRDefault="4ECCD9BA" w:rsidP="76396222">
            <w:pPr>
              <w:pStyle w:val="NormalWeb"/>
              <w:spacing w:before="0" w:beforeAutospacing="0" w:after="0" w:afterAutospacing="0"/>
              <w:rPr>
                <w:rFonts w:ascii="Arial" w:eastAsia="Arial" w:hAnsi="Arial" w:cs="Arial"/>
                <w:color w:val="000000" w:themeColor="text1"/>
                <w:sz w:val="20"/>
                <w:szCs w:val="20"/>
              </w:rPr>
            </w:pPr>
            <w:r w:rsidRPr="76396222">
              <w:rPr>
                <w:rFonts w:ascii="Arial" w:eastAsia="Arial" w:hAnsi="Arial" w:cs="Arial"/>
                <w:color w:val="1D1C1D"/>
                <w:sz w:val="20"/>
                <w:szCs w:val="20"/>
              </w:rPr>
              <w:t>Ponç d’Ortafà (XII)</w:t>
            </w:r>
          </w:p>
        </w:tc>
      </w:tr>
      <w:tr w:rsidR="006D642D" w:rsidRPr="00D14EA1" w14:paraId="03B07D87" w14:textId="77777777" w:rsidTr="1B510D32">
        <w:trPr>
          <w:trHeight w:val="340"/>
        </w:trPr>
        <w:tc>
          <w:tcPr>
            <w:tcW w:w="4650" w:type="dxa"/>
          </w:tcPr>
          <w:p w14:paraId="03B07D84" w14:textId="611500E9" w:rsidR="006D642D" w:rsidRDefault="4ECCD9BA" w:rsidP="1B510D32">
            <w:pPr>
              <w:pStyle w:val="NormalWeb"/>
              <w:spacing w:before="0" w:beforeAutospacing="0" w:after="0" w:afterAutospacing="0"/>
              <w:rPr>
                <w:rFonts w:ascii="Arial" w:eastAsia="Arial" w:hAnsi="Arial" w:cs="Arial"/>
                <w:b/>
                <w:bCs/>
                <w:sz w:val="20"/>
                <w:szCs w:val="20"/>
              </w:rPr>
            </w:pPr>
            <w:r w:rsidRPr="1B510D32">
              <w:rPr>
                <w:rFonts w:ascii="Arial" w:eastAsia="Arial" w:hAnsi="Arial" w:cs="Arial"/>
                <w:b/>
                <w:bCs/>
                <w:color w:val="1D1C1D"/>
                <w:sz w:val="20"/>
                <w:szCs w:val="20"/>
              </w:rPr>
              <w:t>Tsopanakika</w:t>
            </w:r>
          </w:p>
        </w:tc>
        <w:tc>
          <w:tcPr>
            <w:tcW w:w="4950" w:type="dxa"/>
          </w:tcPr>
          <w:p w14:paraId="03B07D85" w14:textId="4DCC3418" w:rsidR="006D642D" w:rsidRDefault="4ECCD9BA" w:rsidP="76396222">
            <w:pPr>
              <w:pStyle w:val="NormalWeb"/>
              <w:spacing w:before="0" w:beforeAutospacing="0" w:after="0" w:afterAutospacing="0"/>
              <w:rPr>
                <w:rFonts w:ascii="Arial" w:eastAsia="Arial" w:hAnsi="Arial" w:cs="Arial"/>
                <w:sz w:val="20"/>
                <w:szCs w:val="20"/>
              </w:rPr>
            </w:pPr>
            <w:r w:rsidRPr="76396222">
              <w:rPr>
                <w:rFonts w:ascii="Arial" w:eastAsia="Arial" w:hAnsi="Arial" w:cs="Arial"/>
                <w:color w:val="1D1C1D"/>
                <w:sz w:val="20"/>
                <w:szCs w:val="20"/>
              </w:rPr>
              <w:t>Greek traditional</w:t>
            </w:r>
          </w:p>
        </w:tc>
      </w:tr>
    </w:tbl>
    <w:p w14:paraId="03B07D8C" w14:textId="77777777" w:rsidR="006D642D" w:rsidRPr="00D14EA1" w:rsidRDefault="006D642D" w:rsidP="00BC307A">
      <w:pPr>
        <w:spacing w:before="360" w:after="360"/>
        <w:rPr>
          <w:rFonts w:ascii="Arial" w:hAnsi="Arial" w:cs="Arial"/>
          <w:b/>
          <w:bCs/>
          <w:sz w:val="28"/>
          <w:szCs w:val="28"/>
          <w:lang w:val="en-US"/>
        </w:rPr>
      </w:pPr>
      <w:r w:rsidRPr="00D14EA1">
        <w:rPr>
          <w:rFonts w:ascii="Arial" w:hAnsi="Arial" w:cs="Arial"/>
          <w:b/>
          <w:bCs/>
          <w:noProof/>
          <w:sz w:val="28"/>
          <w:szCs w:val="28"/>
          <w:lang w:val="en-US"/>
        </w:rPr>
        <mc:AlternateContent>
          <mc:Choice Requires="wps">
            <w:drawing>
              <wp:anchor distT="0" distB="0" distL="114300" distR="114300" simplePos="0" relativeHeight="251660288" behindDoc="0" locked="0" layoutInCell="1" allowOverlap="1" wp14:anchorId="03B07DA3" wp14:editId="03B07DA4">
                <wp:simplePos x="0" y="0"/>
                <wp:positionH relativeFrom="column">
                  <wp:posOffset>0</wp:posOffset>
                </wp:positionH>
                <wp:positionV relativeFrom="paragraph">
                  <wp:posOffset>556761</wp:posOffset>
                </wp:positionV>
                <wp:extent cx="6629400" cy="0"/>
                <wp:effectExtent l="0" t="12700" r="12700" b="12700"/>
                <wp:wrapNone/>
                <wp:docPr id="744576506" name="Straight Connector 4">
                  <a:extLst xmlns:a="http://schemas.openxmlformats.org/drawingml/2006/main">
                    <a:ext uri="{FF2B5EF4-FFF2-40B4-BE49-F238E27FC236}">
                      <a16:creationId xmlns:a16="http://schemas.microsoft.com/office/drawing/2014/main" id="{BC1E7DB1-68F7-4C7C-8CF4-B03B6A2CEF50}"/>
                    </a:ext>
                  </a:extLst>
                </wp:docPr>
                <wp:cNvGraphicFramePr/>
                <a:graphic xmlns:a="http://schemas.openxmlformats.org/drawingml/2006/main">
                  <a:graphicData uri="http://schemas.microsoft.com/office/word/2010/wordprocessingShape">
                    <wps:wsp>
                      <wps:cNvCnPr/>
                      <wps:spPr>
                        <a:xfrm>
                          <a:off x="0" y="0"/>
                          <a:ext cx="66294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38F7C8DB"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43.85pt" to="522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" strokecolor="black [3213]" strokeweight="1.75pt">
                <v:stroke joinstyle="miter"/>
              </v:line>
            </w:pict>
          </mc:Fallback>
        </mc:AlternateContent>
      </w:r>
      <w:r w:rsidRPr="00D14EA1">
        <w:rPr>
          <w:rFonts w:ascii="Arial" w:hAnsi="Arial" w:cs="Arial"/>
          <w:b/>
          <w:bCs/>
          <w:sz w:val="28"/>
          <w:szCs w:val="28"/>
          <w:lang w:val="en-US"/>
        </w:rPr>
        <w:t>About the Programme</w:t>
      </w:r>
    </w:p>
    <w:tbl>
      <w:tblPr>
        <w:tblStyle w:val="TableGrid"/>
        <w:tblW w:w="0" w:type="auto"/>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ook w:val="04A0" w:firstRow="1" w:lastRow="0" w:firstColumn="1" w:lastColumn="0" w:noHBand="0" w:noVBand="1"/>
      </w:tblPr>
      <w:tblGrid>
        <w:gridCol w:w="4650"/>
        <w:gridCol w:w="4950"/>
      </w:tblGrid>
      <w:tr w:rsidR="1B510D32" w14:paraId="03B3A954" w14:textId="77777777" w:rsidTr="1B510D32">
        <w:trPr>
          <w:trHeight w:val="340"/>
        </w:trPr>
        <w:tc>
          <w:tcPr>
            <w:tcW w:w="4650" w:type="dxa"/>
          </w:tcPr>
          <w:p w14:paraId="072B6ACE" w14:textId="090EBA89" w:rsidR="10696FD2" w:rsidRDefault="10696FD2" w:rsidP="1B510D32">
            <w:pPr>
              <w:rPr>
                <w:rFonts w:ascii="Arial" w:eastAsia="Arial" w:hAnsi="Arial" w:cs="Arial"/>
                <w:sz w:val="20"/>
                <w:szCs w:val="20"/>
              </w:rPr>
            </w:pPr>
            <w:r w:rsidRPr="1B510D32">
              <w:rPr>
                <w:rFonts w:ascii="Arial" w:eastAsia="Arial" w:hAnsi="Arial" w:cs="Arial"/>
                <w:b/>
                <w:bCs/>
                <w:color w:val="000000" w:themeColor="text1"/>
                <w:sz w:val="20"/>
                <w:szCs w:val="20"/>
                <w:lang w:val="en-US"/>
              </w:rPr>
              <w:t>Sirt im sasani</w:t>
            </w:r>
          </w:p>
          <w:p w14:paraId="64597CF4" w14:textId="61ED578A" w:rsidR="10696FD2" w:rsidRDefault="10696FD2" w:rsidP="1B510D32">
            <w:pPr>
              <w:rPr>
                <w:rFonts w:ascii="Arial" w:eastAsia="Arial" w:hAnsi="Arial" w:cs="Arial"/>
                <w:color w:val="000000" w:themeColor="text1"/>
                <w:sz w:val="20"/>
                <w:szCs w:val="20"/>
                <w:lang w:val="en-US"/>
              </w:rPr>
            </w:pPr>
            <w:r w:rsidRPr="1B510D32">
              <w:rPr>
                <w:rFonts w:ascii="Arial" w:eastAsia="Arial" w:hAnsi="Arial" w:cs="Arial"/>
                <w:b/>
                <w:bCs/>
                <w:i/>
                <w:iCs/>
                <w:color w:val="000000" w:themeColor="text1"/>
                <w:sz w:val="20"/>
                <w:szCs w:val="20"/>
                <w:lang w:val="en-US"/>
              </w:rPr>
              <w:t>Armenian</w:t>
            </w:r>
            <w:r>
              <w:br/>
            </w:r>
            <w:r w:rsidRPr="1B510D32">
              <w:rPr>
                <w:rFonts w:ascii="Arial" w:eastAsia="Arial" w:hAnsi="Arial" w:cs="Arial"/>
                <w:b/>
                <w:bCs/>
                <w:color w:val="000000" w:themeColor="text1"/>
                <w:sz w:val="20"/>
                <w:szCs w:val="20"/>
                <w:lang w:val="en-US"/>
              </w:rPr>
              <w:t xml:space="preserve"> </w:t>
            </w:r>
            <w:r w:rsidRPr="1B510D32">
              <w:rPr>
                <w:rFonts w:ascii="Arial" w:eastAsia="Arial" w:hAnsi="Arial" w:cs="Arial"/>
                <w:color w:val="000000" w:themeColor="text1"/>
                <w:sz w:val="20"/>
                <w:szCs w:val="20"/>
                <w:lang w:val="en-US"/>
              </w:rPr>
              <w:t>Սիրտ իմ սասանի, սարսափ զիս ունի</w:t>
            </w:r>
            <w:r>
              <w:br/>
            </w:r>
            <w:r w:rsidRPr="1B510D32">
              <w:rPr>
                <w:rFonts w:ascii="Arial" w:eastAsia="Arial" w:hAnsi="Arial" w:cs="Arial"/>
                <w:color w:val="000000" w:themeColor="text1"/>
                <w:sz w:val="20"/>
                <w:szCs w:val="20"/>
                <w:lang w:val="en-US"/>
              </w:rPr>
              <w:t xml:space="preserve"> վասն Հուդայի:</w:t>
            </w:r>
            <w:r>
              <w:br/>
            </w:r>
            <w:r w:rsidRPr="1B510D32">
              <w:rPr>
                <w:rFonts w:ascii="Arial" w:eastAsia="Arial" w:hAnsi="Arial" w:cs="Arial"/>
                <w:color w:val="000000" w:themeColor="text1"/>
                <w:sz w:val="20"/>
                <w:szCs w:val="20"/>
                <w:lang w:val="en-US"/>
              </w:rPr>
              <w:t xml:space="preserve"> Նա ոչ ամաչէ, և ոչ զարհուրի,</w:t>
            </w:r>
            <w:r>
              <w:br/>
            </w:r>
            <w:r w:rsidRPr="1B510D32">
              <w:rPr>
                <w:rFonts w:ascii="Arial" w:eastAsia="Arial" w:hAnsi="Arial" w:cs="Arial"/>
                <w:color w:val="000000" w:themeColor="text1"/>
                <w:sz w:val="20"/>
                <w:szCs w:val="20"/>
                <w:lang w:val="en-US"/>
              </w:rPr>
              <w:t xml:space="preserve"> սիրողն արծաթի:</w:t>
            </w:r>
            <w:r>
              <w:br/>
            </w:r>
            <w:r w:rsidRPr="1B510D32">
              <w:rPr>
                <w:rFonts w:ascii="Arial" w:eastAsia="Arial" w:hAnsi="Arial" w:cs="Arial"/>
                <w:color w:val="000000" w:themeColor="text1"/>
                <w:sz w:val="20"/>
                <w:szCs w:val="20"/>
                <w:lang w:val="en-US"/>
              </w:rPr>
              <w:t xml:space="preserve"> Փրկիչըն բազմի դասուք երջանկի ի յերեկոյի,</w:t>
            </w:r>
            <w:r>
              <w:br/>
            </w:r>
            <w:r w:rsidRPr="1B510D32">
              <w:rPr>
                <w:rFonts w:ascii="Arial" w:eastAsia="Arial" w:hAnsi="Arial" w:cs="Arial"/>
                <w:color w:val="000000" w:themeColor="text1"/>
                <w:sz w:val="20"/>
                <w:szCs w:val="20"/>
                <w:lang w:val="en-US"/>
              </w:rPr>
              <w:lastRenderedPageBreak/>
              <w:t xml:space="preserve"> Տէր իմ, արժանի արա զմեզ հացի քո</w:t>
            </w:r>
            <w:r>
              <w:br/>
            </w:r>
            <w:r w:rsidRPr="1B510D32">
              <w:rPr>
                <w:rFonts w:ascii="Arial" w:eastAsia="Arial" w:hAnsi="Arial" w:cs="Arial"/>
                <w:color w:val="000000" w:themeColor="text1"/>
                <w:sz w:val="20"/>
                <w:szCs w:val="20"/>
                <w:lang w:val="en-US"/>
              </w:rPr>
              <w:t xml:space="preserve"> սուրբ եղանի:</w:t>
            </w:r>
          </w:p>
        </w:tc>
        <w:tc>
          <w:tcPr>
            <w:tcW w:w="4950" w:type="dxa"/>
          </w:tcPr>
          <w:p w14:paraId="5114E2A7" w14:textId="12E1AB7F" w:rsidR="75FAD083" w:rsidRDefault="75FAD083" w:rsidP="1B510D32">
            <w:pPr>
              <w:rPr>
                <w:rFonts w:ascii="Arial" w:eastAsia="Arial" w:hAnsi="Arial" w:cs="Arial"/>
                <w:color w:val="000000" w:themeColor="text1"/>
                <w:sz w:val="20"/>
                <w:szCs w:val="20"/>
                <w:lang w:val="en-US"/>
              </w:rPr>
            </w:pPr>
            <w:r w:rsidRPr="1B510D32">
              <w:rPr>
                <w:rFonts w:ascii="Arial" w:eastAsia="Arial" w:hAnsi="Arial" w:cs="Arial"/>
                <w:b/>
                <w:bCs/>
                <w:i/>
                <w:iCs/>
                <w:color w:val="000000" w:themeColor="text1"/>
                <w:sz w:val="20"/>
                <w:szCs w:val="20"/>
                <w:lang w:val="en-US"/>
              </w:rPr>
              <w:lastRenderedPageBreak/>
              <w:t>English</w:t>
            </w:r>
            <w:r>
              <w:br/>
            </w:r>
            <w:r w:rsidRPr="1B510D32">
              <w:rPr>
                <w:rFonts w:ascii="Arial" w:eastAsia="Arial" w:hAnsi="Arial" w:cs="Arial"/>
                <w:color w:val="000000" w:themeColor="text1"/>
                <w:sz w:val="20"/>
                <w:szCs w:val="20"/>
                <w:lang w:val="en-US"/>
              </w:rPr>
              <w:t>My heart trembles with fear;</w:t>
            </w:r>
            <w:r>
              <w:br/>
            </w:r>
            <w:r w:rsidRPr="1B510D32">
              <w:rPr>
                <w:rFonts w:ascii="Arial" w:eastAsia="Arial" w:hAnsi="Arial" w:cs="Arial"/>
                <w:color w:val="000000" w:themeColor="text1"/>
                <w:sz w:val="20"/>
                <w:szCs w:val="20"/>
                <w:lang w:val="en-US"/>
              </w:rPr>
              <w:t>I foresee the betrayal of Judas</w:t>
            </w:r>
          </w:p>
          <w:p w14:paraId="1C2EA784" w14:textId="64B9D10C" w:rsidR="75FAD083" w:rsidRDefault="75FAD083"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He is neither ashamed nor afraid,</w:t>
            </w:r>
            <w:r>
              <w:br/>
            </w:r>
            <w:r w:rsidRPr="1B510D32">
              <w:rPr>
                <w:rFonts w:ascii="Arial" w:eastAsia="Arial" w:hAnsi="Arial" w:cs="Arial"/>
                <w:color w:val="000000" w:themeColor="text1"/>
                <w:sz w:val="20"/>
                <w:szCs w:val="20"/>
                <w:lang w:val="en-US"/>
              </w:rPr>
              <w:t xml:space="preserve"> the lover of silver.</w:t>
            </w:r>
            <w:r w:rsidR="356140FB" w:rsidRPr="1B510D32">
              <w:rPr>
                <w:rFonts w:ascii="Arial" w:eastAsia="Arial" w:hAnsi="Arial" w:cs="Arial"/>
                <w:color w:val="000000" w:themeColor="text1"/>
                <w:sz w:val="20"/>
                <w:szCs w:val="20"/>
                <w:lang w:val="en-US"/>
              </w:rPr>
              <w:t xml:space="preserve"> </w:t>
            </w:r>
          </w:p>
          <w:p w14:paraId="381D6B72" w14:textId="0B00F0E2" w:rsidR="75FAD083" w:rsidRDefault="75FAD083"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The Savior sits with the blessed disciples in the evening;  my Lord, make us worthy of Your bread,</w:t>
            </w:r>
            <w:r>
              <w:br/>
            </w:r>
            <w:r w:rsidRPr="1B510D32">
              <w:rPr>
                <w:rFonts w:ascii="Arial" w:eastAsia="Arial" w:hAnsi="Arial" w:cs="Arial"/>
                <w:color w:val="000000" w:themeColor="text1"/>
                <w:sz w:val="20"/>
                <w:szCs w:val="20"/>
                <w:lang w:val="en-US"/>
              </w:rPr>
              <w:t xml:space="preserve"> the holy Supper.</w:t>
            </w:r>
          </w:p>
          <w:p w14:paraId="0A67B925" w14:textId="7E2C69E6" w:rsidR="1B510D32" w:rsidRDefault="1B510D32" w:rsidP="1B510D32">
            <w:pPr>
              <w:pStyle w:val="NormalWeb"/>
              <w:spacing w:before="0" w:beforeAutospacing="0" w:after="0" w:afterAutospacing="0"/>
              <w:rPr>
                <w:rFonts w:ascii="Arial" w:eastAsia="Arial" w:hAnsi="Arial" w:cs="Arial"/>
                <w:color w:val="1D1C1D"/>
                <w:sz w:val="20"/>
                <w:szCs w:val="20"/>
              </w:rPr>
            </w:pPr>
          </w:p>
        </w:tc>
      </w:tr>
      <w:tr w:rsidR="1B510D32" w14:paraId="0077010A" w14:textId="77777777" w:rsidTr="1B510D32">
        <w:trPr>
          <w:trHeight w:val="340"/>
        </w:trPr>
        <w:tc>
          <w:tcPr>
            <w:tcW w:w="4650" w:type="dxa"/>
          </w:tcPr>
          <w:p w14:paraId="088453A6" w14:textId="3894CB06" w:rsidR="5F6130DB" w:rsidRPr="00753DE8" w:rsidRDefault="5F6130DB" w:rsidP="1B510D32">
            <w:pPr>
              <w:pStyle w:val="NormalWeb"/>
              <w:spacing w:before="0" w:beforeAutospacing="0" w:after="0" w:afterAutospacing="0"/>
              <w:rPr>
                <w:rFonts w:ascii="Arial" w:eastAsia="Arial" w:hAnsi="Arial" w:cs="Arial"/>
                <w:b/>
                <w:bCs/>
                <w:color w:val="000000" w:themeColor="text1"/>
                <w:sz w:val="20"/>
                <w:szCs w:val="20"/>
                <w:lang w:val="fr-FR"/>
              </w:rPr>
            </w:pPr>
            <w:r w:rsidRPr="00753DE8">
              <w:rPr>
                <w:rFonts w:ascii="Arial" w:eastAsia="Arial" w:hAnsi="Arial" w:cs="Arial"/>
                <w:b/>
                <w:bCs/>
                <w:color w:val="000000" w:themeColor="text1"/>
                <w:sz w:val="20"/>
                <w:szCs w:val="20"/>
                <w:lang w:val="fr-FR"/>
              </w:rPr>
              <w:lastRenderedPageBreak/>
              <w:t>Conductus “Congaudeant catholici”</w:t>
            </w:r>
          </w:p>
          <w:p w14:paraId="76067CAC" w14:textId="3617E8EE" w:rsidR="4C22A5E6" w:rsidRPr="00753DE8" w:rsidRDefault="4C22A5E6" w:rsidP="1B510D32">
            <w:pPr>
              <w:pStyle w:val="NormalWeb"/>
              <w:spacing w:before="0" w:beforeAutospacing="0" w:after="0" w:afterAutospacing="0"/>
              <w:rPr>
                <w:rFonts w:ascii="Arial" w:eastAsia="Arial" w:hAnsi="Arial" w:cs="Arial"/>
                <w:color w:val="000000" w:themeColor="text1"/>
                <w:sz w:val="20"/>
                <w:szCs w:val="20"/>
                <w:lang w:val="fr-FR"/>
              </w:rPr>
            </w:pPr>
            <w:r w:rsidRPr="00753DE8">
              <w:rPr>
                <w:rFonts w:ascii="Arial" w:eastAsia="Arial" w:hAnsi="Arial" w:cs="Arial"/>
                <w:b/>
                <w:bCs/>
                <w:i/>
                <w:iCs/>
                <w:color w:val="000000" w:themeColor="text1"/>
                <w:sz w:val="20"/>
                <w:szCs w:val="20"/>
                <w:lang w:val="fr-FR"/>
              </w:rPr>
              <w:t>Latin</w:t>
            </w:r>
            <w:r w:rsidRPr="00753DE8">
              <w:rPr>
                <w:lang w:val="fr-FR"/>
              </w:rPr>
              <w:br/>
            </w:r>
            <w:r w:rsidRPr="00753DE8">
              <w:rPr>
                <w:rFonts w:ascii="Arial" w:eastAsia="Arial" w:hAnsi="Arial" w:cs="Arial"/>
                <w:b/>
                <w:bCs/>
                <w:color w:val="000000" w:themeColor="text1"/>
                <w:sz w:val="20"/>
                <w:szCs w:val="20"/>
                <w:lang w:val="fr-FR"/>
              </w:rPr>
              <w:t xml:space="preserve"> </w:t>
            </w:r>
            <w:r w:rsidRPr="00753DE8">
              <w:rPr>
                <w:rFonts w:ascii="Arial" w:eastAsia="Arial" w:hAnsi="Arial" w:cs="Arial"/>
                <w:color w:val="000000" w:themeColor="text1"/>
                <w:sz w:val="20"/>
                <w:szCs w:val="20"/>
                <w:lang w:val="fr-FR"/>
              </w:rPr>
              <w:t>Congaudeant catholici,</w:t>
            </w:r>
            <w:r w:rsidRPr="00753DE8">
              <w:rPr>
                <w:lang w:val="fr-FR"/>
              </w:rPr>
              <w:br/>
            </w:r>
            <w:r w:rsidRPr="00753DE8">
              <w:rPr>
                <w:rFonts w:ascii="Arial" w:eastAsia="Arial" w:hAnsi="Arial" w:cs="Arial"/>
                <w:color w:val="000000" w:themeColor="text1"/>
                <w:sz w:val="20"/>
                <w:szCs w:val="20"/>
                <w:lang w:val="fr-FR"/>
              </w:rPr>
              <w:t xml:space="preserve"> laetentur cives celici</w:t>
            </w:r>
            <w:r w:rsidRPr="00753DE8">
              <w:rPr>
                <w:lang w:val="fr-FR"/>
              </w:rPr>
              <w:br/>
            </w:r>
            <w:r w:rsidRPr="00753DE8">
              <w:rPr>
                <w:rFonts w:ascii="Arial" w:eastAsia="Arial" w:hAnsi="Arial" w:cs="Arial"/>
                <w:color w:val="000000" w:themeColor="text1"/>
                <w:sz w:val="20"/>
                <w:szCs w:val="20"/>
                <w:lang w:val="fr-FR"/>
              </w:rPr>
              <w:t xml:space="preserve"> die ista.</w:t>
            </w:r>
            <w:r w:rsidRPr="00753DE8">
              <w:rPr>
                <w:lang w:val="fr-FR"/>
              </w:rPr>
              <w:br/>
            </w:r>
            <w:r w:rsidRPr="00753DE8">
              <w:rPr>
                <w:rFonts w:ascii="Arial" w:eastAsia="Arial" w:hAnsi="Arial" w:cs="Arial"/>
                <w:color w:val="000000" w:themeColor="text1"/>
                <w:sz w:val="20"/>
                <w:szCs w:val="20"/>
                <w:lang w:val="fr-FR"/>
              </w:rPr>
              <w:t xml:space="preserve"> Clerus pulcris carminibus</w:t>
            </w:r>
            <w:r w:rsidRPr="00753DE8">
              <w:rPr>
                <w:lang w:val="fr-FR"/>
              </w:rPr>
              <w:br/>
            </w:r>
            <w:r w:rsidRPr="00753DE8">
              <w:rPr>
                <w:rFonts w:ascii="Arial" w:eastAsia="Arial" w:hAnsi="Arial" w:cs="Arial"/>
                <w:color w:val="000000" w:themeColor="text1"/>
                <w:sz w:val="20"/>
                <w:szCs w:val="20"/>
                <w:lang w:val="fr-FR"/>
              </w:rPr>
              <w:t xml:space="preserve"> studeat atque cantibus</w:t>
            </w:r>
            <w:r w:rsidRPr="00753DE8">
              <w:rPr>
                <w:lang w:val="fr-FR"/>
              </w:rPr>
              <w:br/>
            </w:r>
            <w:r w:rsidRPr="00753DE8">
              <w:rPr>
                <w:rFonts w:ascii="Arial" w:eastAsia="Arial" w:hAnsi="Arial" w:cs="Arial"/>
                <w:color w:val="000000" w:themeColor="text1"/>
                <w:sz w:val="20"/>
                <w:szCs w:val="20"/>
                <w:lang w:val="fr-FR"/>
              </w:rPr>
              <w:t xml:space="preserve"> die ista.</w:t>
            </w:r>
            <w:r w:rsidRPr="00753DE8">
              <w:rPr>
                <w:lang w:val="fr-FR"/>
              </w:rPr>
              <w:br/>
            </w:r>
            <w:r w:rsidRPr="00753DE8">
              <w:rPr>
                <w:rFonts w:ascii="Arial" w:eastAsia="Arial" w:hAnsi="Arial" w:cs="Arial"/>
                <w:color w:val="000000" w:themeColor="text1"/>
                <w:sz w:val="20"/>
                <w:szCs w:val="20"/>
                <w:lang w:val="fr-FR"/>
              </w:rPr>
              <w:t xml:space="preserve"> Vincens Herodis gladium</w:t>
            </w:r>
            <w:r w:rsidRPr="00753DE8">
              <w:rPr>
                <w:lang w:val="fr-FR"/>
              </w:rPr>
              <w:br/>
            </w:r>
            <w:r w:rsidRPr="00753DE8">
              <w:rPr>
                <w:rFonts w:ascii="Arial" w:eastAsia="Arial" w:hAnsi="Arial" w:cs="Arial"/>
                <w:color w:val="000000" w:themeColor="text1"/>
                <w:sz w:val="20"/>
                <w:szCs w:val="20"/>
                <w:lang w:val="fr-FR"/>
              </w:rPr>
              <w:t xml:space="preserve"> accepit vite bravium</w:t>
            </w:r>
            <w:r w:rsidRPr="00753DE8">
              <w:rPr>
                <w:lang w:val="fr-FR"/>
              </w:rPr>
              <w:br/>
            </w:r>
            <w:r w:rsidRPr="00753DE8">
              <w:rPr>
                <w:rFonts w:ascii="Arial" w:eastAsia="Arial" w:hAnsi="Arial" w:cs="Arial"/>
                <w:color w:val="000000" w:themeColor="text1"/>
                <w:sz w:val="20"/>
                <w:szCs w:val="20"/>
                <w:lang w:val="fr-FR"/>
              </w:rPr>
              <w:t xml:space="preserve"> die ista.</w:t>
            </w:r>
            <w:r w:rsidRPr="00753DE8">
              <w:rPr>
                <w:lang w:val="fr-FR"/>
              </w:rPr>
              <w:br/>
            </w:r>
            <w:r w:rsidRPr="00753DE8">
              <w:rPr>
                <w:rFonts w:ascii="Arial" w:eastAsia="Arial" w:hAnsi="Arial" w:cs="Arial"/>
                <w:color w:val="000000" w:themeColor="text1"/>
                <w:sz w:val="20"/>
                <w:szCs w:val="20"/>
                <w:lang w:val="fr-FR"/>
              </w:rPr>
              <w:t xml:space="preserve"> Magno patri familias</w:t>
            </w:r>
            <w:r w:rsidRPr="00753DE8">
              <w:rPr>
                <w:lang w:val="fr-FR"/>
              </w:rPr>
              <w:br/>
            </w:r>
            <w:r w:rsidRPr="00753DE8">
              <w:rPr>
                <w:rFonts w:ascii="Arial" w:eastAsia="Arial" w:hAnsi="Arial" w:cs="Arial"/>
                <w:color w:val="000000" w:themeColor="text1"/>
                <w:sz w:val="20"/>
                <w:szCs w:val="20"/>
                <w:lang w:val="fr-FR"/>
              </w:rPr>
              <w:t xml:space="preserve"> solvamus laudis gratias</w:t>
            </w:r>
            <w:r w:rsidRPr="00753DE8">
              <w:rPr>
                <w:lang w:val="fr-FR"/>
              </w:rPr>
              <w:br/>
            </w:r>
            <w:r w:rsidRPr="00753DE8">
              <w:rPr>
                <w:rFonts w:ascii="Arial" w:eastAsia="Arial" w:hAnsi="Arial" w:cs="Arial"/>
                <w:color w:val="000000" w:themeColor="text1"/>
                <w:sz w:val="20"/>
                <w:szCs w:val="20"/>
                <w:lang w:val="fr-FR"/>
              </w:rPr>
              <w:t xml:space="preserve"> die ista.</w:t>
            </w:r>
          </w:p>
        </w:tc>
        <w:tc>
          <w:tcPr>
            <w:tcW w:w="4950" w:type="dxa"/>
          </w:tcPr>
          <w:p w14:paraId="626BF7BF" w14:textId="6FF4AE75" w:rsidR="1B510D32" w:rsidRPr="00753DE8" w:rsidRDefault="1B510D32" w:rsidP="1B510D32">
            <w:pPr>
              <w:rPr>
                <w:rFonts w:ascii="Arial" w:eastAsia="Arial" w:hAnsi="Arial" w:cs="Arial"/>
                <w:b/>
                <w:bCs/>
                <w:color w:val="000000" w:themeColor="text1"/>
                <w:sz w:val="20"/>
                <w:szCs w:val="20"/>
                <w:lang w:val="fr-FR"/>
              </w:rPr>
            </w:pPr>
          </w:p>
          <w:p w14:paraId="3264FE22" w14:textId="1BB6492F" w:rsidR="5C21987F" w:rsidRDefault="5C21987F" w:rsidP="1B510D32">
            <w:pPr>
              <w:rPr>
                <w:rFonts w:ascii="Arial" w:eastAsia="Arial" w:hAnsi="Arial" w:cs="Arial"/>
                <w:color w:val="000000" w:themeColor="text1"/>
                <w:sz w:val="20"/>
                <w:szCs w:val="20"/>
                <w:lang w:val="en-US"/>
              </w:rPr>
            </w:pPr>
            <w:r w:rsidRPr="1B510D32">
              <w:rPr>
                <w:rFonts w:ascii="Arial" w:eastAsia="Arial" w:hAnsi="Arial" w:cs="Arial"/>
                <w:b/>
                <w:bCs/>
                <w:i/>
                <w:iCs/>
                <w:color w:val="000000" w:themeColor="text1"/>
                <w:sz w:val="20"/>
                <w:szCs w:val="20"/>
                <w:lang w:val="en-US"/>
              </w:rPr>
              <w:t>English</w:t>
            </w:r>
            <w:r>
              <w:br/>
            </w:r>
            <w:r w:rsidRPr="1B510D32">
              <w:rPr>
                <w:rFonts w:ascii="Arial" w:eastAsia="Arial" w:hAnsi="Arial" w:cs="Arial"/>
                <w:b/>
                <w:bCs/>
                <w:color w:val="000000" w:themeColor="text1"/>
                <w:sz w:val="20"/>
                <w:szCs w:val="20"/>
                <w:lang w:val="en-US"/>
              </w:rPr>
              <w:t xml:space="preserve"> </w:t>
            </w:r>
            <w:r w:rsidRPr="1B510D32">
              <w:rPr>
                <w:rFonts w:ascii="Arial" w:eastAsia="Arial" w:hAnsi="Arial" w:cs="Arial"/>
                <w:color w:val="000000" w:themeColor="text1"/>
                <w:sz w:val="20"/>
                <w:szCs w:val="20"/>
                <w:lang w:val="en-US"/>
              </w:rPr>
              <w:t>Let Christians rejoice,</w:t>
            </w:r>
            <w:r>
              <w:br/>
            </w:r>
            <w:r w:rsidRPr="1B510D32">
              <w:rPr>
                <w:rFonts w:ascii="Arial" w:eastAsia="Arial" w:hAnsi="Arial" w:cs="Arial"/>
                <w:color w:val="000000" w:themeColor="text1"/>
                <w:sz w:val="20"/>
                <w:szCs w:val="20"/>
                <w:lang w:val="en-US"/>
              </w:rPr>
              <w:t xml:space="preserve"> let the citizens of heaven be glad</w:t>
            </w:r>
            <w:r>
              <w:br/>
            </w:r>
            <w:r w:rsidRPr="1B510D32">
              <w:rPr>
                <w:rFonts w:ascii="Arial" w:eastAsia="Arial" w:hAnsi="Arial" w:cs="Arial"/>
                <w:color w:val="000000" w:themeColor="text1"/>
                <w:sz w:val="20"/>
                <w:szCs w:val="20"/>
                <w:lang w:val="en-US"/>
              </w:rPr>
              <w:t xml:space="preserve"> on this day.</w:t>
            </w:r>
            <w:r>
              <w:br/>
            </w:r>
            <w:r w:rsidRPr="1B510D32">
              <w:rPr>
                <w:rFonts w:ascii="Arial" w:eastAsia="Arial" w:hAnsi="Arial" w:cs="Arial"/>
                <w:color w:val="000000" w:themeColor="text1"/>
                <w:sz w:val="20"/>
                <w:szCs w:val="20"/>
                <w:lang w:val="en-US"/>
              </w:rPr>
              <w:t xml:space="preserve"> Let the clergy devote themselves</w:t>
            </w:r>
            <w:r>
              <w:br/>
            </w:r>
            <w:r w:rsidRPr="1B510D32">
              <w:rPr>
                <w:rFonts w:ascii="Arial" w:eastAsia="Arial" w:hAnsi="Arial" w:cs="Arial"/>
                <w:color w:val="000000" w:themeColor="text1"/>
                <w:sz w:val="20"/>
                <w:szCs w:val="20"/>
                <w:lang w:val="en-US"/>
              </w:rPr>
              <w:t xml:space="preserve"> to fine songs and singing</w:t>
            </w:r>
            <w:r>
              <w:br/>
            </w:r>
            <w:r w:rsidRPr="1B510D32">
              <w:rPr>
                <w:rFonts w:ascii="Arial" w:eastAsia="Arial" w:hAnsi="Arial" w:cs="Arial"/>
                <w:color w:val="000000" w:themeColor="text1"/>
                <w:sz w:val="20"/>
                <w:szCs w:val="20"/>
                <w:lang w:val="en-US"/>
              </w:rPr>
              <w:t xml:space="preserve"> on this day.</w:t>
            </w:r>
            <w:r>
              <w:br/>
            </w:r>
            <w:r w:rsidRPr="1B510D32">
              <w:rPr>
                <w:rFonts w:ascii="Arial" w:eastAsia="Arial" w:hAnsi="Arial" w:cs="Arial"/>
                <w:color w:val="000000" w:themeColor="text1"/>
                <w:sz w:val="20"/>
                <w:szCs w:val="20"/>
                <w:lang w:val="en-US"/>
              </w:rPr>
              <w:t xml:space="preserve"> Conquering Herod’s sword,</w:t>
            </w:r>
            <w:r>
              <w:br/>
            </w:r>
            <w:r w:rsidRPr="1B510D32">
              <w:rPr>
                <w:rFonts w:ascii="Arial" w:eastAsia="Arial" w:hAnsi="Arial" w:cs="Arial"/>
                <w:color w:val="000000" w:themeColor="text1"/>
                <w:sz w:val="20"/>
                <w:szCs w:val="20"/>
                <w:lang w:val="en-US"/>
              </w:rPr>
              <w:t xml:space="preserve"> he received the prize of life</w:t>
            </w:r>
            <w:r>
              <w:br/>
            </w:r>
            <w:r w:rsidRPr="1B510D32">
              <w:rPr>
                <w:rFonts w:ascii="Arial" w:eastAsia="Arial" w:hAnsi="Arial" w:cs="Arial"/>
                <w:color w:val="000000" w:themeColor="text1"/>
                <w:sz w:val="20"/>
                <w:szCs w:val="20"/>
                <w:lang w:val="en-US"/>
              </w:rPr>
              <w:t xml:space="preserve"> on this day.</w:t>
            </w:r>
            <w:r>
              <w:br/>
            </w:r>
            <w:r w:rsidRPr="1B510D32">
              <w:rPr>
                <w:rFonts w:ascii="Arial" w:eastAsia="Arial" w:hAnsi="Arial" w:cs="Arial"/>
                <w:color w:val="000000" w:themeColor="text1"/>
                <w:sz w:val="20"/>
                <w:szCs w:val="20"/>
                <w:lang w:val="en-US"/>
              </w:rPr>
              <w:t xml:space="preserve"> To the great Father of the household,</w:t>
            </w:r>
            <w:r>
              <w:br/>
            </w:r>
            <w:r w:rsidRPr="1B510D32">
              <w:rPr>
                <w:rFonts w:ascii="Arial" w:eastAsia="Arial" w:hAnsi="Arial" w:cs="Arial"/>
                <w:color w:val="000000" w:themeColor="text1"/>
                <w:sz w:val="20"/>
                <w:szCs w:val="20"/>
                <w:lang w:val="en-US"/>
              </w:rPr>
              <w:t xml:space="preserve"> let us offer thanks and praise</w:t>
            </w:r>
            <w:r>
              <w:br/>
            </w:r>
            <w:r w:rsidRPr="1B510D32">
              <w:rPr>
                <w:rFonts w:ascii="Arial" w:eastAsia="Arial" w:hAnsi="Arial" w:cs="Arial"/>
                <w:color w:val="000000" w:themeColor="text1"/>
                <w:sz w:val="20"/>
                <w:szCs w:val="20"/>
                <w:lang w:val="en-US"/>
              </w:rPr>
              <w:t xml:space="preserve"> on this day.</w:t>
            </w:r>
          </w:p>
          <w:p w14:paraId="22FEA26C" w14:textId="604849F6" w:rsidR="1B510D32" w:rsidRDefault="1B510D32" w:rsidP="1B510D32">
            <w:pPr>
              <w:pStyle w:val="NormalWeb"/>
              <w:spacing w:before="0" w:beforeAutospacing="0" w:after="0" w:afterAutospacing="0"/>
              <w:rPr>
                <w:rFonts w:ascii="Arial" w:eastAsia="Arial" w:hAnsi="Arial" w:cs="Arial"/>
                <w:color w:val="1D1C1D"/>
                <w:sz w:val="20"/>
                <w:szCs w:val="20"/>
              </w:rPr>
            </w:pPr>
          </w:p>
        </w:tc>
      </w:tr>
      <w:tr w:rsidR="1B510D32" w14:paraId="1BEE4452" w14:textId="77777777" w:rsidTr="1B510D32">
        <w:trPr>
          <w:trHeight w:val="340"/>
        </w:trPr>
        <w:tc>
          <w:tcPr>
            <w:tcW w:w="4650" w:type="dxa"/>
          </w:tcPr>
          <w:p w14:paraId="7ABD995E" w14:textId="59D6E73C" w:rsidR="5C21987F" w:rsidRPr="00753DE8" w:rsidRDefault="5C21987F" w:rsidP="1B510D32">
            <w:pPr>
              <w:pStyle w:val="NormalWeb"/>
              <w:spacing w:before="0" w:beforeAutospacing="0" w:after="0" w:afterAutospacing="0"/>
              <w:rPr>
                <w:rFonts w:ascii="Arial" w:eastAsia="Arial" w:hAnsi="Arial" w:cs="Arial"/>
                <w:color w:val="000000" w:themeColor="text1"/>
                <w:sz w:val="20"/>
                <w:szCs w:val="20"/>
                <w:lang w:val="fr-FR"/>
              </w:rPr>
            </w:pPr>
            <w:r w:rsidRPr="00753DE8">
              <w:rPr>
                <w:rFonts w:ascii="Arial" w:eastAsia="Arial" w:hAnsi="Arial" w:cs="Arial"/>
                <w:b/>
                <w:bCs/>
                <w:color w:val="000000" w:themeColor="text1"/>
                <w:sz w:val="20"/>
                <w:szCs w:val="20"/>
                <w:lang w:val="fr-FR"/>
              </w:rPr>
              <w:t>Trois serors sor rive mer</w:t>
            </w:r>
          </w:p>
          <w:p w14:paraId="6F6671D3" w14:textId="11BB7913" w:rsidR="5C21987F" w:rsidRPr="00753DE8" w:rsidRDefault="5C21987F" w:rsidP="1B510D32">
            <w:pPr>
              <w:rPr>
                <w:rFonts w:ascii="Arial" w:eastAsia="Arial" w:hAnsi="Arial" w:cs="Arial"/>
                <w:color w:val="000000" w:themeColor="text1"/>
                <w:sz w:val="20"/>
                <w:szCs w:val="20"/>
                <w:lang w:val="fr-FR"/>
              </w:rPr>
            </w:pPr>
            <w:r w:rsidRPr="00753DE8">
              <w:rPr>
                <w:rFonts w:ascii="Arial" w:eastAsia="Arial" w:hAnsi="Arial" w:cs="Arial"/>
                <w:b/>
                <w:bCs/>
                <w:i/>
                <w:iCs/>
                <w:color w:val="000000" w:themeColor="text1"/>
                <w:sz w:val="20"/>
                <w:szCs w:val="20"/>
                <w:lang w:val="fr-FR"/>
              </w:rPr>
              <w:t>Old French</w:t>
            </w:r>
            <w:r w:rsidRPr="00753DE8">
              <w:rPr>
                <w:lang w:val="fr-FR"/>
              </w:rPr>
              <w:br/>
            </w:r>
            <w:r w:rsidRPr="00753DE8">
              <w:rPr>
                <w:rFonts w:ascii="Arial" w:eastAsia="Arial" w:hAnsi="Arial" w:cs="Arial"/>
                <w:b/>
                <w:bCs/>
                <w:color w:val="000000" w:themeColor="text1"/>
                <w:sz w:val="20"/>
                <w:szCs w:val="20"/>
                <w:lang w:val="fr-FR"/>
              </w:rPr>
              <w:t xml:space="preserve"> </w:t>
            </w:r>
            <w:r w:rsidRPr="00753DE8">
              <w:rPr>
                <w:rFonts w:ascii="Arial" w:eastAsia="Arial" w:hAnsi="Arial" w:cs="Arial"/>
                <w:color w:val="000000" w:themeColor="text1"/>
                <w:sz w:val="20"/>
                <w:szCs w:val="20"/>
                <w:lang w:val="fr-FR"/>
              </w:rPr>
              <w:t>Duplum:</w:t>
            </w:r>
            <w:r w:rsidRPr="00753DE8">
              <w:rPr>
                <w:lang w:val="fr-FR"/>
              </w:rPr>
              <w:br/>
            </w:r>
            <w:r w:rsidRPr="00753DE8">
              <w:rPr>
                <w:rFonts w:ascii="Arial" w:eastAsia="Arial" w:hAnsi="Arial" w:cs="Arial"/>
                <w:color w:val="000000" w:themeColor="text1"/>
                <w:sz w:val="20"/>
                <w:szCs w:val="20"/>
                <w:lang w:val="fr-FR"/>
              </w:rPr>
              <w:t xml:space="preserve"> Trois serors sor rive mer chantent cler</w:t>
            </w:r>
            <w:r w:rsidRPr="00753DE8">
              <w:rPr>
                <w:lang w:val="fr-FR"/>
              </w:rPr>
              <w:br/>
            </w:r>
            <w:r w:rsidRPr="00753DE8">
              <w:rPr>
                <w:rFonts w:ascii="Arial" w:eastAsia="Arial" w:hAnsi="Arial" w:cs="Arial"/>
                <w:color w:val="000000" w:themeColor="text1"/>
                <w:sz w:val="20"/>
                <w:szCs w:val="20"/>
                <w:lang w:val="fr-FR"/>
              </w:rPr>
              <w:t xml:space="preserve"> La jonete fu brunete de brun ami s’ahati</w:t>
            </w:r>
            <w:r w:rsidRPr="00753DE8">
              <w:rPr>
                <w:lang w:val="fr-FR"/>
              </w:rPr>
              <w:br/>
            </w:r>
            <w:r w:rsidRPr="00753DE8">
              <w:rPr>
                <w:rFonts w:ascii="Arial" w:eastAsia="Arial" w:hAnsi="Arial" w:cs="Arial"/>
                <w:color w:val="000000" w:themeColor="text1"/>
                <w:sz w:val="20"/>
                <w:szCs w:val="20"/>
                <w:lang w:val="fr-FR"/>
              </w:rPr>
              <w:t xml:space="preserve"> “je suis brune s’avrai brun ami aussi”</w:t>
            </w:r>
          </w:p>
          <w:p w14:paraId="3F2D3722" w14:textId="4945AB0E" w:rsidR="5C21987F" w:rsidRPr="00753DE8" w:rsidRDefault="5C21987F" w:rsidP="1B510D32">
            <w:pPr>
              <w:rPr>
                <w:rFonts w:ascii="Arial" w:eastAsia="Arial" w:hAnsi="Arial" w:cs="Arial"/>
                <w:color w:val="000000" w:themeColor="text1"/>
                <w:sz w:val="20"/>
                <w:szCs w:val="20"/>
                <w:lang w:val="fr-FR"/>
              </w:rPr>
            </w:pPr>
            <w:r w:rsidRPr="00753DE8">
              <w:rPr>
                <w:rFonts w:ascii="Arial" w:eastAsia="Arial" w:hAnsi="Arial" w:cs="Arial"/>
                <w:color w:val="000000" w:themeColor="text1"/>
                <w:sz w:val="20"/>
                <w:szCs w:val="20"/>
                <w:lang w:val="fr-FR"/>
              </w:rPr>
              <w:t>Triplum:</w:t>
            </w:r>
            <w:r w:rsidRPr="00753DE8">
              <w:rPr>
                <w:lang w:val="fr-FR"/>
              </w:rPr>
              <w:br/>
            </w:r>
            <w:r w:rsidRPr="00753DE8">
              <w:rPr>
                <w:rFonts w:ascii="Arial" w:eastAsia="Arial" w:hAnsi="Arial" w:cs="Arial"/>
                <w:color w:val="000000" w:themeColor="text1"/>
                <w:sz w:val="20"/>
                <w:szCs w:val="20"/>
                <w:lang w:val="fr-FR"/>
              </w:rPr>
              <w:t xml:space="preserve"> Trois serors sor rive mer chantent cler</w:t>
            </w:r>
            <w:r w:rsidRPr="00753DE8">
              <w:rPr>
                <w:lang w:val="fr-FR"/>
              </w:rPr>
              <w:br/>
            </w:r>
            <w:r w:rsidRPr="00753DE8">
              <w:rPr>
                <w:rFonts w:ascii="Arial" w:eastAsia="Arial" w:hAnsi="Arial" w:cs="Arial"/>
                <w:color w:val="000000" w:themeColor="text1"/>
                <w:sz w:val="20"/>
                <w:szCs w:val="20"/>
                <w:lang w:val="fr-FR"/>
              </w:rPr>
              <w:t xml:space="preserve"> La moiene a apelé Robin son ami</w:t>
            </w:r>
            <w:r w:rsidRPr="00753DE8">
              <w:rPr>
                <w:lang w:val="fr-FR"/>
              </w:rPr>
              <w:br/>
            </w:r>
            <w:r w:rsidRPr="00753DE8">
              <w:rPr>
                <w:rFonts w:ascii="Arial" w:eastAsia="Arial" w:hAnsi="Arial" w:cs="Arial"/>
                <w:color w:val="000000" w:themeColor="text1"/>
                <w:sz w:val="20"/>
                <w:szCs w:val="20"/>
                <w:lang w:val="fr-FR"/>
              </w:rPr>
              <w:t xml:space="preserve"> “prise m’avés el bois ramé, reportées m’i”</w:t>
            </w:r>
          </w:p>
          <w:p w14:paraId="2A16CE90" w14:textId="3B8659C6" w:rsidR="5C21987F" w:rsidRPr="00753DE8" w:rsidRDefault="5C21987F" w:rsidP="1B510D32">
            <w:pPr>
              <w:rPr>
                <w:rFonts w:ascii="Arial" w:eastAsia="Arial" w:hAnsi="Arial" w:cs="Arial"/>
                <w:color w:val="000000" w:themeColor="text1"/>
                <w:sz w:val="20"/>
                <w:szCs w:val="20"/>
                <w:lang w:val="fr-FR"/>
              </w:rPr>
            </w:pPr>
            <w:r w:rsidRPr="00753DE8">
              <w:rPr>
                <w:rFonts w:ascii="Arial" w:eastAsia="Arial" w:hAnsi="Arial" w:cs="Arial"/>
                <w:color w:val="000000" w:themeColor="text1"/>
                <w:sz w:val="20"/>
                <w:szCs w:val="20"/>
                <w:lang w:val="fr-FR"/>
              </w:rPr>
              <w:t>Quadruplum:</w:t>
            </w:r>
            <w:r w:rsidRPr="00753DE8">
              <w:rPr>
                <w:lang w:val="fr-FR"/>
              </w:rPr>
              <w:br/>
            </w:r>
            <w:r w:rsidRPr="00753DE8">
              <w:rPr>
                <w:rFonts w:ascii="Arial" w:eastAsia="Arial" w:hAnsi="Arial" w:cs="Arial"/>
                <w:color w:val="000000" w:themeColor="text1"/>
                <w:sz w:val="20"/>
                <w:szCs w:val="20"/>
                <w:lang w:val="fr-FR"/>
              </w:rPr>
              <w:t xml:space="preserve"> Trois serors sor rive mer chantent cler</w:t>
            </w:r>
            <w:r w:rsidRPr="00753DE8">
              <w:rPr>
                <w:lang w:val="fr-FR"/>
              </w:rPr>
              <w:br/>
            </w:r>
            <w:r w:rsidRPr="00753DE8">
              <w:rPr>
                <w:rFonts w:ascii="Arial" w:eastAsia="Arial" w:hAnsi="Arial" w:cs="Arial"/>
                <w:color w:val="000000" w:themeColor="text1"/>
                <w:sz w:val="20"/>
                <w:szCs w:val="20"/>
                <w:lang w:val="fr-FR"/>
              </w:rPr>
              <w:t xml:space="preserve"> L’aisnée dit a “on doit bien bele dame amer</w:t>
            </w:r>
            <w:r w:rsidRPr="00753DE8">
              <w:rPr>
                <w:lang w:val="fr-FR"/>
              </w:rPr>
              <w:br/>
            </w:r>
            <w:r w:rsidRPr="00753DE8">
              <w:rPr>
                <w:rFonts w:ascii="Arial" w:eastAsia="Arial" w:hAnsi="Arial" w:cs="Arial"/>
                <w:color w:val="000000" w:themeColor="text1"/>
                <w:sz w:val="20"/>
                <w:szCs w:val="20"/>
                <w:lang w:val="fr-FR"/>
              </w:rPr>
              <w:t xml:space="preserve"> et s’amour garder, cil qui l’a”</w:t>
            </w:r>
          </w:p>
          <w:p w14:paraId="21856AC3" w14:textId="5B617073" w:rsidR="1B510D32" w:rsidRPr="00753DE8" w:rsidRDefault="1B510D32" w:rsidP="1B510D32">
            <w:pPr>
              <w:pStyle w:val="NormalWeb"/>
              <w:spacing w:before="0" w:beforeAutospacing="0" w:after="0" w:afterAutospacing="0"/>
              <w:rPr>
                <w:rFonts w:ascii="Arial" w:eastAsia="Arial" w:hAnsi="Arial" w:cs="Arial"/>
                <w:b/>
                <w:bCs/>
                <w:color w:val="000000" w:themeColor="text1"/>
                <w:sz w:val="20"/>
                <w:szCs w:val="20"/>
                <w:lang w:val="fr-FR"/>
              </w:rPr>
            </w:pPr>
          </w:p>
        </w:tc>
        <w:tc>
          <w:tcPr>
            <w:tcW w:w="4950" w:type="dxa"/>
          </w:tcPr>
          <w:p w14:paraId="070CB595" w14:textId="4977121A" w:rsidR="5C21987F" w:rsidRDefault="5C21987F" w:rsidP="1B510D32">
            <w:pPr>
              <w:rPr>
                <w:rFonts w:ascii="Arial" w:eastAsia="Arial" w:hAnsi="Arial" w:cs="Arial"/>
                <w:color w:val="000000" w:themeColor="text1"/>
                <w:sz w:val="20"/>
                <w:szCs w:val="20"/>
                <w:lang w:val="en-US"/>
              </w:rPr>
            </w:pPr>
            <w:r w:rsidRPr="1B510D32">
              <w:rPr>
                <w:rFonts w:ascii="Arial" w:eastAsia="Arial" w:hAnsi="Arial" w:cs="Arial"/>
                <w:b/>
                <w:bCs/>
                <w:i/>
                <w:iCs/>
                <w:color w:val="000000" w:themeColor="text1"/>
                <w:sz w:val="20"/>
                <w:szCs w:val="20"/>
                <w:lang w:val="en-US"/>
              </w:rPr>
              <w:t>English</w:t>
            </w:r>
            <w:r>
              <w:br/>
            </w:r>
            <w:r w:rsidRPr="1B510D32">
              <w:rPr>
                <w:rFonts w:ascii="Arial" w:eastAsia="Arial" w:hAnsi="Arial" w:cs="Arial"/>
                <w:b/>
                <w:bCs/>
                <w:color w:val="000000" w:themeColor="text1"/>
                <w:sz w:val="20"/>
                <w:szCs w:val="20"/>
                <w:lang w:val="en-US"/>
              </w:rPr>
              <w:t xml:space="preserve"> </w:t>
            </w:r>
            <w:r w:rsidRPr="1B510D32">
              <w:rPr>
                <w:rFonts w:ascii="Arial" w:eastAsia="Arial" w:hAnsi="Arial" w:cs="Arial"/>
                <w:color w:val="000000" w:themeColor="text1"/>
                <w:sz w:val="20"/>
                <w:szCs w:val="20"/>
                <w:lang w:val="en-US"/>
              </w:rPr>
              <w:t>Three sisters on the sea-shore sing clear.</w:t>
            </w:r>
            <w:r>
              <w:br/>
            </w:r>
            <w:r w:rsidRPr="1B510D32">
              <w:rPr>
                <w:rFonts w:ascii="Arial" w:eastAsia="Arial" w:hAnsi="Arial" w:cs="Arial"/>
                <w:color w:val="000000" w:themeColor="text1"/>
                <w:sz w:val="20"/>
                <w:szCs w:val="20"/>
                <w:lang w:val="en-US"/>
              </w:rPr>
              <w:t xml:space="preserve"> The youngest was a brunette and longed for a dark-haired lover:</w:t>
            </w:r>
            <w:r>
              <w:br/>
            </w:r>
            <w:r w:rsidRPr="1B510D32">
              <w:rPr>
                <w:rFonts w:ascii="Arial" w:eastAsia="Arial" w:hAnsi="Arial" w:cs="Arial"/>
                <w:color w:val="000000" w:themeColor="text1"/>
                <w:sz w:val="20"/>
                <w:szCs w:val="20"/>
                <w:lang w:val="en-US"/>
              </w:rPr>
              <w:t xml:space="preserve"> “I am dark-haired – I will have a dark-haired lover too.”</w:t>
            </w:r>
          </w:p>
          <w:p w14:paraId="594F2806" w14:textId="537E535E" w:rsidR="5C21987F" w:rsidRDefault="5C21987F"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Three sisters on the sea-shore sing clear.</w:t>
            </w:r>
            <w:r>
              <w:br/>
            </w:r>
            <w:r w:rsidRPr="1B510D32">
              <w:rPr>
                <w:rFonts w:ascii="Arial" w:eastAsia="Arial" w:hAnsi="Arial" w:cs="Arial"/>
                <w:color w:val="000000" w:themeColor="text1"/>
                <w:sz w:val="20"/>
                <w:szCs w:val="20"/>
                <w:lang w:val="en-US"/>
              </w:rPr>
              <w:t xml:space="preserve"> The middle one has called Robin, her dear friend:</w:t>
            </w:r>
            <w:r>
              <w:br/>
            </w:r>
            <w:r w:rsidRPr="1B510D32">
              <w:rPr>
                <w:rFonts w:ascii="Arial" w:eastAsia="Arial" w:hAnsi="Arial" w:cs="Arial"/>
                <w:color w:val="000000" w:themeColor="text1"/>
                <w:sz w:val="20"/>
                <w:szCs w:val="20"/>
                <w:lang w:val="en-US"/>
              </w:rPr>
              <w:t xml:space="preserve"> “You took me once in the leafy wood – take me back there again.”</w:t>
            </w:r>
          </w:p>
          <w:p w14:paraId="679619AA" w14:textId="0BAF4647" w:rsidR="5C21987F" w:rsidRDefault="5C21987F"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Three sisters on the sea-shore sing clear.</w:t>
            </w:r>
            <w:r>
              <w:br/>
            </w:r>
            <w:r w:rsidRPr="1B510D32">
              <w:rPr>
                <w:rFonts w:ascii="Arial" w:eastAsia="Arial" w:hAnsi="Arial" w:cs="Arial"/>
                <w:color w:val="000000" w:themeColor="text1"/>
                <w:sz w:val="20"/>
                <w:szCs w:val="20"/>
                <w:lang w:val="en-US"/>
              </w:rPr>
              <w:t xml:space="preserve"> The eldest says: “A fair lady truly ought to be loved,</w:t>
            </w:r>
            <w:r>
              <w:br/>
            </w:r>
            <w:r w:rsidRPr="1B510D32">
              <w:rPr>
                <w:rFonts w:ascii="Arial" w:eastAsia="Arial" w:hAnsi="Arial" w:cs="Arial"/>
                <w:color w:val="000000" w:themeColor="text1"/>
                <w:sz w:val="20"/>
                <w:szCs w:val="20"/>
                <w:lang w:val="en-US"/>
              </w:rPr>
              <w:t xml:space="preserve"> and he who has her love should guard it well.”</w:t>
            </w:r>
          </w:p>
        </w:tc>
      </w:tr>
      <w:tr w:rsidR="1B510D32" w14:paraId="14816195" w14:textId="77777777" w:rsidTr="1B510D32">
        <w:trPr>
          <w:trHeight w:val="340"/>
        </w:trPr>
        <w:tc>
          <w:tcPr>
            <w:tcW w:w="4650" w:type="dxa"/>
          </w:tcPr>
          <w:p w14:paraId="0283F849" w14:textId="5A25CD6F" w:rsidR="5C21987F" w:rsidRPr="00753DE8" w:rsidRDefault="5C21987F" w:rsidP="1B510D32">
            <w:pPr>
              <w:rPr>
                <w:lang w:val="es-ES"/>
              </w:rPr>
            </w:pPr>
            <w:r w:rsidRPr="00753DE8">
              <w:rPr>
                <w:rFonts w:ascii="Arial" w:eastAsia="Arial" w:hAnsi="Arial" w:cs="Arial"/>
                <w:b/>
                <w:bCs/>
                <w:color w:val="000000" w:themeColor="text1"/>
                <w:sz w:val="20"/>
                <w:szCs w:val="20"/>
                <w:lang w:val="es-ES"/>
              </w:rPr>
              <w:t>O Crudel Donna</w:t>
            </w:r>
          </w:p>
          <w:p w14:paraId="2AEE1A01" w14:textId="0715E7B8" w:rsidR="5C21987F" w:rsidRPr="00753DE8" w:rsidRDefault="5C21987F" w:rsidP="1B510D32">
            <w:pPr>
              <w:rPr>
                <w:rFonts w:ascii="Arial" w:eastAsia="Arial" w:hAnsi="Arial" w:cs="Arial"/>
                <w:color w:val="000000" w:themeColor="text1"/>
                <w:sz w:val="20"/>
                <w:szCs w:val="20"/>
                <w:lang w:val="es-ES"/>
              </w:rPr>
            </w:pPr>
            <w:r w:rsidRPr="00753DE8">
              <w:rPr>
                <w:rFonts w:ascii="Arial" w:eastAsia="Arial" w:hAnsi="Arial" w:cs="Arial"/>
                <w:b/>
                <w:bCs/>
                <w:i/>
                <w:iCs/>
                <w:color w:val="000000" w:themeColor="text1"/>
                <w:sz w:val="20"/>
                <w:szCs w:val="20"/>
                <w:lang w:val="es-ES"/>
              </w:rPr>
              <w:t>Italian</w:t>
            </w:r>
            <w:r w:rsidRPr="00753DE8">
              <w:rPr>
                <w:lang w:val="es-ES"/>
              </w:rPr>
              <w:br/>
            </w:r>
            <w:r w:rsidRPr="00753DE8">
              <w:rPr>
                <w:rFonts w:ascii="Arial" w:eastAsia="Arial" w:hAnsi="Arial" w:cs="Arial"/>
                <w:b/>
                <w:bCs/>
                <w:color w:val="000000" w:themeColor="text1"/>
                <w:sz w:val="20"/>
                <w:szCs w:val="20"/>
                <w:lang w:val="es-ES"/>
              </w:rPr>
              <w:t xml:space="preserve"> </w:t>
            </w:r>
            <w:r w:rsidRPr="00753DE8">
              <w:rPr>
                <w:rFonts w:ascii="Arial" w:eastAsia="Arial" w:hAnsi="Arial" w:cs="Arial"/>
                <w:color w:val="000000" w:themeColor="text1"/>
                <w:sz w:val="20"/>
                <w:szCs w:val="20"/>
                <w:lang w:val="es-ES"/>
              </w:rPr>
              <w:t>O crudel donna, o falsa mia serena,</w:t>
            </w:r>
            <w:r w:rsidRPr="00753DE8">
              <w:rPr>
                <w:lang w:val="es-ES"/>
              </w:rPr>
              <w:br/>
            </w:r>
            <w:r w:rsidRPr="00753DE8">
              <w:rPr>
                <w:rFonts w:ascii="Arial" w:eastAsia="Arial" w:hAnsi="Arial" w:cs="Arial"/>
                <w:color w:val="000000" w:themeColor="text1"/>
                <w:sz w:val="20"/>
                <w:szCs w:val="20"/>
                <w:lang w:val="es-ES"/>
              </w:rPr>
              <w:t xml:space="preserve"> i’ mi fuziva et asugava il pianto</w:t>
            </w:r>
            <w:r w:rsidRPr="00753DE8">
              <w:rPr>
                <w:lang w:val="es-ES"/>
              </w:rPr>
              <w:br/>
            </w:r>
            <w:r w:rsidRPr="00753DE8">
              <w:rPr>
                <w:rFonts w:ascii="Arial" w:eastAsia="Arial" w:hAnsi="Arial" w:cs="Arial"/>
                <w:color w:val="000000" w:themeColor="text1"/>
                <w:sz w:val="20"/>
                <w:szCs w:val="20"/>
                <w:lang w:val="es-ES"/>
              </w:rPr>
              <w:t xml:space="preserve"> ch’amando te avea soferto tanto</w:t>
            </w:r>
            <w:r w:rsidRPr="00753DE8">
              <w:rPr>
                <w:lang w:val="es-ES"/>
              </w:rPr>
              <w:br/>
            </w:r>
            <w:r w:rsidRPr="00753DE8">
              <w:rPr>
                <w:rFonts w:ascii="Arial" w:eastAsia="Arial" w:hAnsi="Arial" w:cs="Arial"/>
                <w:color w:val="000000" w:themeColor="text1"/>
                <w:sz w:val="20"/>
                <w:szCs w:val="20"/>
                <w:lang w:val="es-ES"/>
              </w:rPr>
              <w:t xml:space="preserve"> quando tu me volzisti al dolce canto,</w:t>
            </w:r>
            <w:r w:rsidRPr="00753DE8">
              <w:rPr>
                <w:lang w:val="es-ES"/>
              </w:rPr>
              <w:br/>
            </w:r>
            <w:r w:rsidRPr="00753DE8">
              <w:rPr>
                <w:rFonts w:ascii="Arial" w:eastAsia="Arial" w:hAnsi="Arial" w:cs="Arial"/>
                <w:color w:val="000000" w:themeColor="text1"/>
                <w:sz w:val="20"/>
                <w:szCs w:val="20"/>
                <w:lang w:val="es-ES"/>
              </w:rPr>
              <w:t xml:space="preserve"> traendomi col so piacer adorno</w:t>
            </w:r>
            <w:r w:rsidRPr="00753DE8">
              <w:rPr>
                <w:lang w:val="es-ES"/>
              </w:rPr>
              <w:br/>
            </w:r>
            <w:r w:rsidRPr="00753DE8">
              <w:rPr>
                <w:rFonts w:ascii="Arial" w:eastAsia="Arial" w:hAnsi="Arial" w:cs="Arial"/>
                <w:color w:val="000000" w:themeColor="text1"/>
                <w:sz w:val="20"/>
                <w:szCs w:val="20"/>
                <w:lang w:val="es-ES"/>
              </w:rPr>
              <w:t xml:space="preserve"> come la donzella il leocorno.</w:t>
            </w:r>
          </w:p>
          <w:p w14:paraId="75AF376C" w14:textId="61B62C34" w:rsidR="1B510D32" w:rsidRPr="00753DE8" w:rsidRDefault="1B510D32" w:rsidP="1B510D32">
            <w:pPr>
              <w:rPr>
                <w:rFonts w:ascii="Arial" w:eastAsia="Arial" w:hAnsi="Arial" w:cs="Arial"/>
                <w:color w:val="000000" w:themeColor="text1"/>
                <w:sz w:val="20"/>
                <w:szCs w:val="20"/>
                <w:lang w:val="es-ES"/>
              </w:rPr>
            </w:pPr>
          </w:p>
          <w:p w14:paraId="15C647F2" w14:textId="48FAE1CB" w:rsidR="5C21987F" w:rsidRPr="00753DE8" w:rsidRDefault="5C21987F" w:rsidP="1B510D32">
            <w:pPr>
              <w:rPr>
                <w:rFonts w:ascii="Arial" w:eastAsia="Arial" w:hAnsi="Arial" w:cs="Arial"/>
                <w:color w:val="000000" w:themeColor="text1"/>
                <w:sz w:val="20"/>
                <w:szCs w:val="20"/>
                <w:lang w:val="es-ES"/>
              </w:rPr>
            </w:pPr>
            <w:r w:rsidRPr="00753DE8">
              <w:rPr>
                <w:rFonts w:ascii="Arial" w:eastAsia="Arial" w:hAnsi="Arial" w:cs="Arial"/>
                <w:color w:val="000000" w:themeColor="text1"/>
                <w:sz w:val="20"/>
                <w:szCs w:val="20"/>
                <w:lang w:val="es-ES"/>
              </w:rPr>
              <w:t>E piu me doglio assay che del mio danno</w:t>
            </w:r>
          </w:p>
          <w:p w14:paraId="3408D0A1" w14:textId="45E91ED5" w:rsidR="5C21987F" w:rsidRPr="00753DE8" w:rsidRDefault="5C21987F" w:rsidP="1B510D32">
            <w:pPr>
              <w:rPr>
                <w:rFonts w:ascii="Arial" w:eastAsia="Arial" w:hAnsi="Arial" w:cs="Arial"/>
                <w:color w:val="000000" w:themeColor="text1"/>
                <w:sz w:val="20"/>
                <w:szCs w:val="20"/>
                <w:lang w:val="es-ES"/>
              </w:rPr>
            </w:pPr>
            <w:r w:rsidRPr="00753DE8">
              <w:rPr>
                <w:rFonts w:ascii="Arial" w:eastAsia="Arial" w:hAnsi="Arial" w:cs="Arial"/>
                <w:color w:val="000000" w:themeColor="text1"/>
                <w:sz w:val="20"/>
                <w:szCs w:val="20"/>
                <w:lang w:val="es-ES"/>
              </w:rPr>
              <w:t>che in vaga donna regna tanto inganno</w:t>
            </w:r>
          </w:p>
          <w:p w14:paraId="2A9DCBFF" w14:textId="66CB411B" w:rsidR="1B510D32" w:rsidRPr="00753DE8" w:rsidRDefault="1B510D32" w:rsidP="1B510D32">
            <w:pPr>
              <w:pStyle w:val="NormalWeb"/>
              <w:spacing w:before="0" w:beforeAutospacing="0" w:after="0" w:afterAutospacing="0"/>
              <w:rPr>
                <w:rFonts w:ascii="Arial" w:eastAsia="Arial" w:hAnsi="Arial" w:cs="Arial"/>
                <w:b/>
                <w:bCs/>
                <w:color w:val="1D1C1D"/>
                <w:sz w:val="20"/>
                <w:szCs w:val="20"/>
                <w:lang w:val="es-ES"/>
              </w:rPr>
            </w:pPr>
          </w:p>
        </w:tc>
        <w:tc>
          <w:tcPr>
            <w:tcW w:w="4950" w:type="dxa"/>
          </w:tcPr>
          <w:p w14:paraId="779552BF" w14:textId="65D53FF1" w:rsidR="1B510D32" w:rsidRPr="00753DE8" w:rsidRDefault="5C21987F" w:rsidP="00753DE8">
            <w:pPr>
              <w:rPr>
                <w:rFonts w:ascii="Arial" w:eastAsia="Arial" w:hAnsi="Arial" w:cs="Arial"/>
                <w:color w:val="000000" w:themeColor="text1"/>
                <w:sz w:val="20"/>
                <w:szCs w:val="20"/>
                <w:lang w:val="en-US"/>
              </w:rPr>
            </w:pPr>
            <w:r w:rsidRPr="1B510D32">
              <w:rPr>
                <w:rFonts w:ascii="Arial" w:eastAsia="Arial" w:hAnsi="Arial" w:cs="Arial"/>
                <w:b/>
                <w:bCs/>
                <w:i/>
                <w:iCs/>
                <w:color w:val="000000" w:themeColor="text1"/>
                <w:sz w:val="20"/>
                <w:szCs w:val="20"/>
                <w:lang w:val="en-US"/>
              </w:rPr>
              <w:t>English</w:t>
            </w:r>
            <w:r>
              <w:br/>
            </w:r>
            <w:r w:rsidRPr="1B510D32">
              <w:rPr>
                <w:rFonts w:ascii="Arial" w:eastAsia="Arial" w:hAnsi="Arial" w:cs="Arial"/>
                <w:b/>
                <w:bCs/>
                <w:color w:val="000000" w:themeColor="text1"/>
                <w:sz w:val="20"/>
                <w:szCs w:val="20"/>
                <w:lang w:val="en-US"/>
              </w:rPr>
              <w:t xml:space="preserve"> </w:t>
            </w:r>
            <w:r w:rsidRPr="1B510D32">
              <w:rPr>
                <w:rFonts w:ascii="Arial" w:eastAsia="Arial" w:hAnsi="Arial" w:cs="Arial"/>
                <w:color w:val="000000" w:themeColor="text1"/>
                <w:sz w:val="20"/>
                <w:szCs w:val="20"/>
                <w:lang w:val="en-US"/>
              </w:rPr>
              <w:t>O cruel woman, O my false siren,</w:t>
            </w:r>
            <w:r>
              <w:br/>
            </w:r>
            <w:r w:rsidRPr="1B510D32">
              <w:rPr>
                <w:rFonts w:ascii="Arial" w:eastAsia="Arial" w:hAnsi="Arial" w:cs="Arial"/>
                <w:color w:val="000000" w:themeColor="text1"/>
                <w:sz w:val="20"/>
                <w:szCs w:val="20"/>
                <w:lang w:val="en-US"/>
              </w:rPr>
              <w:t xml:space="preserve"> I was fleeing and drying my tears,</w:t>
            </w:r>
            <w:r>
              <w:br/>
            </w:r>
            <w:r w:rsidRPr="1B510D32">
              <w:rPr>
                <w:rFonts w:ascii="Arial" w:eastAsia="Arial" w:hAnsi="Arial" w:cs="Arial"/>
                <w:color w:val="000000" w:themeColor="text1"/>
                <w:sz w:val="20"/>
                <w:szCs w:val="20"/>
                <w:lang w:val="en-US"/>
              </w:rPr>
              <w:t xml:space="preserve"> for loving you I had suffered so much,</w:t>
            </w:r>
            <w:r>
              <w:br/>
            </w:r>
            <w:r w:rsidRPr="1B510D32">
              <w:rPr>
                <w:rFonts w:ascii="Arial" w:eastAsia="Arial" w:hAnsi="Arial" w:cs="Arial"/>
                <w:color w:val="000000" w:themeColor="text1"/>
                <w:sz w:val="20"/>
                <w:szCs w:val="20"/>
                <w:lang w:val="en-US"/>
              </w:rPr>
              <w:t xml:space="preserve"> when you turned me with your sweet song,</w:t>
            </w:r>
            <w:r>
              <w:br/>
            </w:r>
            <w:r w:rsidRPr="1B510D32">
              <w:rPr>
                <w:rFonts w:ascii="Arial" w:eastAsia="Arial" w:hAnsi="Arial" w:cs="Arial"/>
                <w:color w:val="000000" w:themeColor="text1"/>
                <w:sz w:val="20"/>
                <w:szCs w:val="20"/>
                <w:lang w:val="en-US"/>
              </w:rPr>
              <w:t xml:space="preserve"> luring me with pleasure’s allure,</w:t>
            </w:r>
            <w:r>
              <w:br/>
            </w:r>
            <w:r w:rsidRPr="1B510D32">
              <w:rPr>
                <w:rFonts w:ascii="Arial" w:eastAsia="Arial" w:hAnsi="Arial" w:cs="Arial"/>
                <w:color w:val="000000" w:themeColor="text1"/>
                <w:sz w:val="20"/>
                <w:szCs w:val="20"/>
                <w:lang w:val="en-US"/>
              </w:rPr>
              <w:t xml:space="preserve"> as a maiden lures the unicorn.</w:t>
            </w:r>
            <w:r>
              <w:br/>
            </w:r>
            <w:r w:rsidRPr="1B510D32">
              <w:rPr>
                <w:rFonts w:ascii="Arial" w:eastAsia="Arial" w:hAnsi="Arial" w:cs="Arial"/>
                <w:color w:val="000000" w:themeColor="text1"/>
                <w:sz w:val="20"/>
                <w:szCs w:val="20"/>
                <w:lang w:val="en-US"/>
              </w:rPr>
              <w:t xml:space="preserve"> </w:t>
            </w:r>
            <w:r>
              <w:br/>
            </w:r>
            <w:r w:rsidRPr="1B510D32">
              <w:rPr>
                <w:rFonts w:ascii="Arial" w:eastAsia="Arial" w:hAnsi="Arial" w:cs="Arial"/>
                <w:color w:val="000000" w:themeColor="text1"/>
                <w:sz w:val="20"/>
                <w:szCs w:val="20"/>
                <w:lang w:val="en-US"/>
              </w:rPr>
              <w:t>And more than for my own hurt, I grieve</w:t>
            </w:r>
            <w:r>
              <w:br/>
            </w:r>
            <w:r w:rsidRPr="1B510D32">
              <w:rPr>
                <w:rFonts w:ascii="Arial" w:eastAsia="Arial" w:hAnsi="Arial" w:cs="Arial"/>
                <w:color w:val="000000" w:themeColor="text1"/>
                <w:sz w:val="20"/>
                <w:szCs w:val="20"/>
                <w:lang w:val="en-US"/>
              </w:rPr>
              <w:t xml:space="preserve"> that so much deceit should dwell in a beautiful woman.</w:t>
            </w:r>
          </w:p>
        </w:tc>
      </w:tr>
      <w:tr w:rsidR="1B510D32" w14:paraId="3D0A9F20" w14:textId="77777777" w:rsidTr="1B510D32">
        <w:trPr>
          <w:trHeight w:val="340"/>
        </w:trPr>
        <w:tc>
          <w:tcPr>
            <w:tcW w:w="4650" w:type="dxa"/>
          </w:tcPr>
          <w:p w14:paraId="285A040C" w14:textId="6272E662" w:rsidR="5C21987F" w:rsidRDefault="5C21987F" w:rsidP="1B510D32">
            <w:pPr>
              <w:rPr>
                <w:rFonts w:ascii="Arial" w:eastAsia="Arial" w:hAnsi="Arial" w:cs="Arial"/>
                <w:color w:val="000000" w:themeColor="text1"/>
                <w:sz w:val="20"/>
                <w:szCs w:val="20"/>
                <w:lang w:val="en-US"/>
              </w:rPr>
            </w:pPr>
            <w:r w:rsidRPr="1B510D32">
              <w:rPr>
                <w:rFonts w:ascii="Arial" w:eastAsia="Arial" w:hAnsi="Arial" w:cs="Arial"/>
                <w:b/>
                <w:bCs/>
                <w:color w:val="000000" w:themeColor="text1"/>
                <w:sz w:val="20"/>
                <w:szCs w:val="20"/>
                <w:lang w:val="en-US"/>
              </w:rPr>
              <w:t>Kaik mie ilot unohin</w:t>
            </w:r>
            <w:r>
              <w:br/>
            </w:r>
            <w:r w:rsidRPr="1B510D32">
              <w:rPr>
                <w:rFonts w:ascii="Arial" w:eastAsia="Arial" w:hAnsi="Arial" w:cs="Arial"/>
                <w:b/>
                <w:bCs/>
                <w:i/>
                <w:iCs/>
                <w:color w:val="000000" w:themeColor="text1"/>
                <w:sz w:val="20"/>
                <w:szCs w:val="20"/>
                <w:lang w:val="en-US"/>
              </w:rPr>
              <w:t>Finnish</w:t>
            </w:r>
            <w:r>
              <w:br/>
            </w:r>
            <w:r w:rsidRPr="1B510D32">
              <w:rPr>
                <w:rFonts w:ascii="Arial" w:eastAsia="Arial" w:hAnsi="Arial" w:cs="Arial"/>
                <w:b/>
                <w:bCs/>
                <w:color w:val="000000" w:themeColor="text1"/>
                <w:sz w:val="20"/>
                <w:szCs w:val="20"/>
                <w:lang w:val="en-US"/>
              </w:rPr>
              <w:t xml:space="preserve"> </w:t>
            </w:r>
            <w:r w:rsidRPr="1B510D32">
              <w:rPr>
                <w:rFonts w:ascii="Arial" w:eastAsia="Arial" w:hAnsi="Arial" w:cs="Arial"/>
                <w:color w:val="000000" w:themeColor="text1"/>
                <w:sz w:val="20"/>
                <w:szCs w:val="20"/>
                <w:lang w:val="en-US"/>
              </w:rPr>
              <w:t>Kaik mie ilot unohin</w:t>
            </w:r>
            <w:r>
              <w:br/>
            </w:r>
            <w:r w:rsidRPr="1B510D32">
              <w:rPr>
                <w:rFonts w:ascii="Arial" w:eastAsia="Arial" w:hAnsi="Arial" w:cs="Arial"/>
                <w:color w:val="000000" w:themeColor="text1"/>
                <w:sz w:val="20"/>
                <w:szCs w:val="20"/>
                <w:lang w:val="en-US"/>
              </w:rPr>
              <w:t xml:space="preserve"> Kaik mie laulut lakkaelin</w:t>
            </w:r>
            <w:r>
              <w:br/>
            </w:r>
            <w:r w:rsidRPr="1B510D32">
              <w:rPr>
                <w:rFonts w:ascii="Arial" w:eastAsia="Arial" w:hAnsi="Arial" w:cs="Arial"/>
                <w:color w:val="000000" w:themeColor="text1"/>
                <w:sz w:val="20"/>
                <w:szCs w:val="20"/>
                <w:lang w:val="en-US"/>
              </w:rPr>
              <w:t xml:space="preserve"> Oi kaik miä ilot unohin</w:t>
            </w:r>
            <w:r>
              <w:br/>
            </w:r>
            <w:r w:rsidRPr="1B510D32">
              <w:rPr>
                <w:rFonts w:ascii="Arial" w:eastAsia="Arial" w:hAnsi="Arial" w:cs="Arial"/>
                <w:color w:val="000000" w:themeColor="text1"/>
                <w:sz w:val="20"/>
                <w:szCs w:val="20"/>
                <w:lang w:val="en-US"/>
              </w:rPr>
              <w:t xml:space="preserve"> Kaik mie laulut lakkaelin</w:t>
            </w:r>
          </w:p>
          <w:p w14:paraId="7DCAE78A" w14:textId="4B232C4F" w:rsidR="5C21987F" w:rsidRDefault="5C21987F"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Vaan en kolmea unoha</w:t>
            </w:r>
            <w:r>
              <w:br/>
            </w:r>
            <w:r w:rsidRPr="1B510D32">
              <w:rPr>
                <w:rFonts w:ascii="Arial" w:eastAsia="Arial" w:hAnsi="Arial" w:cs="Arial"/>
                <w:color w:val="000000" w:themeColor="text1"/>
                <w:sz w:val="20"/>
                <w:szCs w:val="20"/>
                <w:lang w:val="en-US"/>
              </w:rPr>
              <w:t xml:space="preserve"> Yhtä synnykkisioa</w:t>
            </w:r>
            <w:r>
              <w:br/>
            </w:r>
            <w:r w:rsidRPr="1B510D32">
              <w:rPr>
                <w:rFonts w:ascii="Arial" w:eastAsia="Arial" w:hAnsi="Arial" w:cs="Arial"/>
                <w:color w:val="000000" w:themeColor="text1"/>
                <w:sz w:val="20"/>
                <w:szCs w:val="20"/>
                <w:lang w:val="en-US"/>
              </w:rPr>
              <w:t xml:space="preserve"> Oi vaan en kolmea unoha</w:t>
            </w:r>
            <w:r>
              <w:br/>
            </w:r>
            <w:r w:rsidRPr="1B510D32">
              <w:rPr>
                <w:rFonts w:ascii="Arial" w:eastAsia="Arial" w:hAnsi="Arial" w:cs="Arial"/>
                <w:color w:val="000000" w:themeColor="text1"/>
                <w:sz w:val="20"/>
                <w:szCs w:val="20"/>
                <w:lang w:val="en-US"/>
              </w:rPr>
              <w:t xml:space="preserve"> Yhtä synnykkisioa</w:t>
            </w:r>
          </w:p>
          <w:p w14:paraId="5C39F3A1" w14:textId="6C2CDD96" w:rsidR="5C21987F" w:rsidRDefault="5C21987F"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Vaan en kolmea unoha</w:t>
            </w:r>
            <w:r>
              <w:br/>
            </w:r>
            <w:r w:rsidRPr="1B510D32">
              <w:rPr>
                <w:rFonts w:ascii="Arial" w:eastAsia="Arial" w:hAnsi="Arial" w:cs="Arial"/>
                <w:color w:val="000000" w:themeColor="text1"/>
                <w:sz w:val="20"/>
                <w:szCs w:val="20"/>
                <w:lang w:val="en-US"/>
              </w:rPr>
              <w:t xml:space="preserve"> Toista kasvukallaistani</w:t>
            </w:r>
            <w:r>
              <w:br/>
            </w:r>
            <w:r w:rsidRPr="1B510D32">
              <w:rPr>
                <w:rFonts w:ascii="Arial" w:eastAsia="Arial" w:hAnsi="Arial" w:cs="Arial"/>
                <w:color w:val="000000" w:themeColor="text1"/>
                <w:sz w:val="20"/>
                <w:szCs w:val="20"/>
                <w:lang w:val="en-US"/>
              </w:rPr>
              <w:t xml:space="preserve"> Oi vaan en kolmea unoha</w:t>
            </w:r>
            <w:r>
              <w:br/>
            </w:r>
            <w:r w:rsidRPr="1B510D32">
              <w:rPr>
                <w:rFonts w:ascii="Arial" w:eastAsia="Arial" w:hAnsi="Arial" w:cs="Arial"/>
                <w:color w:val="000000" w:themeColor="text1"/>
                <w:sz w:val="20"/>
                <w:szCs w:val="20"/>
                <w:lang w:val="en-US"/>
              </w:rPr>
              <w:t xml:space="preserve"> Toista kasvukallaistani</w:t>
            </w:r>
          </w:p>
          <w:p w14:paraId="552204A9" w14:textId="4B9A2CD0" w:rsidR="5C21987F" w:rsidRDefault="5C21987F"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Vaan en kolmea unoha</w:t>
            </w:r>
            <w:r>
              <w:br/>
            </w:r>
            <w:r w:rsidRPr="1B510D32">
              <w:rPr>
                <w:rFonts w:ascii="Arial" w:eastAsia="Arial" w:hAnsi="Arial" w:cs="Arial"/>
                <w:color w:val="000000" w:themeColor="text1"/>
                <w:sz w:val="20"/>
                <w:szCs w:val="20"/>
                <w:lang w:val="en-US"/>
              </w:rPr>
              <w:t xml:space="preserve"> Kolmatta omaa emoani</w:t>
            </w:r>
            <w:r>
              <w:br/>
            </w:r>
            <w:r w:rsidRPr="1B510D32">
              <w:rPr>
                <w:rFonts w:ascii="Arial" w:eastAsia="Arial" w:hAnsi="Arial" w:cs="Arial"/>
                <w:color w:val="000000" w:themeColor="text1"/>
                <w:sz w:val="20"/>
                <w:szCs w:val="20"/>
                <w:lang w:val="en-US"/>
              </w:rPr>
              <w:t xml:space="preserve"> Oi vaan en kolmea unoha</w:t>
            </w:r>
            <w:r>
              <w:br/>
            </w:r>
            <w:r w:rsidRPr="1B510D32">
              <w:rPr>
                <w:rFonts w:ascii="Arial" w:eastAsia="Arial" w:hAnsi="Arial" w:cs="Arial"/>
                <w:color w:val="000000" w:themeColor="text1"/>
                <w:sz w:val="20"/>
                <w:szCs w:val="20"/>
                <w:lang w:val="en-US"/>
              </w:rPr>
              <w:t xml:space="preserve"> Kolmatta omaa emoani</w:t>
            </w:r>
          </w:p>
          <w:p w14:paraId="6275680F" w14:textId="73C0479E" w:rsidR="1B510D32" w:rsidRDefault="1B510D32" w:rsidP="1B510D32">
            <w:pPr>
              <w:pStyle w:val="NormalWeb"/>
              <w:spacing w:before="0" w:beforeAutospacing="0" w:after="0" w:afterAutospacing="0"/>
              <w:rPr>
                <w:rFonts w:ascii="Arial" w:eastAsia="Arial" w:hAnsi="Arial" w:cs="Arial"/>
                <w:b/>
                <w:bCs/>
                <w:color w:val="1D1C1D"/>
                <w:sz w:val="20"/>
                <w:szCs w:val="20"/>
              </w:rPr>
            </w:pPr>
          </w:p>
        </w:tc>
        <w:tc>
          <w:tcPr>
            <w:tcW w:w="4950" w:type="dxa"/>
          </w:tcPr>
          <w:p w14:paraId="770CCD65" w14:textId="6A3851E5" w:rsidR="1B510D32" w:rsidRDefault="1B510D32" w:rsidP="1B510D32">
            <w:pPr>
              <w:rPr>
                <w:rFonts w:ascii="Arial" w:eastAsia="Arial" w:hAnsi="Arial" w:cs="Arial"/>
                <w:b/>
                <w:bCs/>
                <w:color w:val="000000" w:themeColor="text1"/>
                <w:sz w:val="20"/>
                <w:szCs w:val="20"/>
                <w:lang w:val="en-US"/>
              </w:rPr>
            </w:pPr>
          </w:p>
          <w:p w14:paraId="67BF50C1" w14:textId="74FBFEC6" w:rsidR="1ED5427C" w:rsidRDefault="1ED5427C" w:rsidP="1B510D32">
            <w:pPr>
              <w:rPr>
                <w:rFonts w:ascii="Arial" w:eastAsia="Arial" w:hAnsi="Arial" w:cs="Arial"/>
                <w:color w:val="000000" w:themeColor="text1"/>
                <w:sz w:val="20"/>
                <w:szCs w:val="20"/>
                <w:lang w:val="en-US"/>
              </w:rPr>
            </w:pPr>
            <w:r w:rsidRPr="1B510D32">
              <w:rPr>
                <w:rFonts w:ascii="Arial" w:eastAsia="Arial" w:hAnsi="Arial" w:cs="Arial"/>
                <w:b/>
                <w:bCs/>
                <w:i/>
                <w:iCs/>
                <w:color w:val="000000" w:themeColor="text1"/>
                <w:sz w:val="20"/>
                <w:szCs w:val="20"/>
                <w:lang w:val="en-US"/>
              </w:rPr>
              <w:t>English</w:t>
            </w:r>
            <w:r>
              <w:br/>
            </w:r>
            <w:r w:rsidRPr="1B510D32">
              <w:rPr>
                <w:rFonts w:ascii="Arial" w:eastAsia="Arial" w:hAnsi="Arial" w:cs="Arial"/>
                <w:b/>
                <w:bCs/>
                <w:color w:val="000000" w:themeColor="text1"/>
                <w:sz w:val="20"/>
                <w:szCs w:val="20"/>
                <w:lang w:val="en-US"/>
              </w:rPr>
              <w:t xml:space="preserve"> </w:t>
            </w:r>
            <w:r w:rsidRPr="1B510D32">
              <w:rPr>
                <w:rFonts w:ascii="Arial" w:eastAsia="Arial" w:hAnsi="Arial" w:cs="Arial"/>
                <w:color w:val="000000" w:themeColor="text1"/>
                <w:sz w:val="20"/>
                <w:szCs w:val="20"/>
                <w:lang w:val="en-US"/>
              </w:rPr>
              <w:t>I forgot all my joys,</w:t>
            </w:r>
            <w:r>
              <w:br/>
            </w:r>
            <w:r w:rsidRPr="1B510D32">
              <w:rPr>
                <w:rFonts w:ascii="Arial" w:eastAsia="Arial" w:hAnsi="Arial" w:cs="Arial"/>
                <w:color w:val="000000" w:themeColor="text1"/>
                <w:sz w:val="20"/>
                <w:szCs w:val="20"/>
                <w:lang w:val="en-US"/>
              </w:rPr>
              <w:t xml:space="preserve"> I gave up all my songs.</w:t>
            </w:r>
            <w:r>
              <w:br/>
            </w:r>
            <w:r w:rsidRPr="1B510D32">
              <w:rPr>
                <w:rFonts w:ascii="Arial" w:eastAsia="Arial" w:hAnsi="Arial" w:cs="Arial"/>
                <w:color w:val="000000" w:themeColor="text1"/>
                <w:sz w:val="20"/>
                <w:szCs w:val="20"/>
                <w:lang w:val="en-US"/>
              </w:rPr>
              <w:t xml:space="preserve"> Oh, I forgot all my joys,</w:t>
            </w:r>
            <w:r>
              <w:br/>
            </w:r>
            <w:r w:rsidRPr="1B510D32">
              <w:rPr>
                <w:rFonts w:ascii="Arial" w:eastAsia="Arial" w:hAnsi="Arial" w:cs="Arial"/>
                <w:color w:val="000000" w:themeColor="text1"/>
                <w:sz w:val="20"/>
                <w:szCs w:val="20"/>
                <w:lang w:val="en-US"/>
              </w:rPr>
              <w:t xml:space="preserve"> I gave up all my songs.</w:t>
            </w:r>
          </w:p>
          <w:p w14:paraId="759A5CEE" w14:textId="4E2256F7" w:rsidR="1ED5427C" w:rsidRDefault="1ED5427C"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But there are three I cannot forget:</w:t>
            </w:r>
            <w:r>
              <w:br/>
            </w:r>
            <w:r w:rsidRPr="1B510D32">
              <w:rPr>
                <w:rFonts w:ascii="Arial" w:eastAsia="Arial" w:hAnsi="Arial" w:cs="Arial"/>
                <w:color w:val="000000" w:themeColor="text1"/>
                <w:sz w:val="20"/>
                <w:szCs w:val="20"/>
                <w:lang w:val="en-US"/>
              </w:rPr>
              <w:t xml:space="preserve"> one, my birthplace.</w:t>
            </w:r>
            <w:r>
              <w:br/>
            </w:r>
            <w:r w:rsidRPr="1B510D32">
              <w:rPr>
                <w:rFonts w:ascii="Arial" w:eastAsia="Arial" w:hAnsi="Arial" w:cs="Arial"/>
                <w:color w:val="000000" w:themeColor="text1"/>
                <w:sz w:val="20"/>
                <w:szCs w:val="20"/>
                <w:lang w:val="en-US"/>
              </w:rPr>
              <w:t xml:space="preserve"> Oh, there are three I cannot forget:</w:t>
            </w:r>
            <w:r>
              <w:br/>
            </w:r>
            <w:r w:rsidRPr="1B510D32">
              <w:rPr>
                <w:rFonts w:ascii="Arial" w:eastAsia="Arial" w:hAnsi="Arial" w:cs="Arial"/>
                <w:color w:val="000000" w:themeColor="text1"/>
                <w:sz w:val="20"/>
                <w:szCs w:val="20"/>
                <w:lang w:val="en-US"/>
              </w:rPr>
              <w:t xml:space="preserve"> one, my birthplace.</w:t>
            </w:r>
          </w:p>
          <w:p w14:paraId="78A61D9B" w14:textId="2B681176" w:rsidR="1ED5427C" w:rsidRDefault="1ED5427C"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But there are three I cannot forget:</w:t>
            </w:r>
            <w:r>
              <w:br/>
            </w:r>
            <w:r w:rsidRPr="1B510D32">
              <w:rPr>
                <w:rFonts w:ascii="Arial" w:eastAsia="Arial" w:hAnsi="Arial" w:cs="Arial"/>
                <w:color w:val="000000" w:themeColor="text1"/>
                <w:sz w:val="20"/>
                <w:szCs w:val="20"/>
                <w:lang w:val="en-US"/>
              </w:rPr>
              <w:t xml:space="preserve"> the other, my place of growing up.</w:t>
            </w:r>
            <w:r>
              <w:br/>
            </w:r>
            <w:r w:rsidRPr="1B510D32">
              <w:rPr>
                <w:rFonts w:ascii="Arial" w:eastAsia="Arial" w:hAnsi="Arial" w:cs="Arial"/>
                <w:color w:val="000000" w:themeColor="text1"/>
                <w:sz w:val="20"/>
                <w:szCs w:val="20"/>
                <w:lang w:val="en-US"/>
              </w:rPr>
              <w:t xml:space="preserve"> Oh, there are three I cannot forget:</w:t>
            </w:r>
            <w:r>
              <w:br/>
            </w:r>
            <w:r w:rsidRPr="1B510D32">
              <w:rPr>
                <w:rFonts w:ascii="Arial" w:eastAsia="Arial" w:hAnsi="Arial" w:cs="Arial"/>
                <w:color w:val="000000" w:themeColor="text1"/>
                <w:sz w:val="20"/>
                <w:szCs w:val="20"/>
                <w:lang w:val="en-US"/>
              </w:rPr>
              <w:t xml:space="preserve"> the other, my place of growing up.</w:t>
            </w:r>
          </w:p>
          <w:p w14:paraId="466F10AB" w14:textId="530A66F6" w:rsidR="1ED5427C" w:rsidRDefault="1ED5427C"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But there are three I cannot forget:</w:t>
            </w:r>
            <w:r>
              <w:br/>
            </w:r>
            <w:r w:rsidRPr="1B510D32">
              <w:rPr>
                <w:rFonts w:ascii="Arial" w:eastAsia="Arial" w:hAnsi="Arial" w:cs="Arial"/>
                <w:color w:val="000000" w:themeColor="text1"/>
                <w:sz w:val="20"/>
                <w:szCs w:val="20"/>
                <w:lang w:val="en-US"/>
              </w:rPr>
              <w:t xml:space="preserve"> the third, my own mother.</w:t>
            </w:r>
            <w:r>
              <w:br/>
            </w:r>
            <w:r w:rsidRPr="1B510D32">
              <w:rPr>
                <w:rFonts w:ascii="Arial" w:eastAsia="Arial" w:hAnsi="Arial" w:cs="Arial"/>
                <w:color w:val="000000" w:themeColor="text1"/>
                <w:sz w:val="20"/>
                <w:szCs w:val="20"/>
                <w:lang w:val="en-US"/>
              </w:rPr>
              <w:t xml:space="preserve"> Oh, there are three I cannot forget:</w:t>
            </w:r>
            <w:r>
              <w:br/>
            </w:r>
            <w:r w:rsidRPr="1B510D32">
              <w:rPr>
                <w:rFonts w:ascii="Arial" w:eastAsia="Arial" w:hAnsi="Arial" w:cs="Arial"/>
                <w:color w:val="000000" w:themeColor="text1"/>
                <w:sz w:val="20"/>
                <w:szCs w:val="20"/>
                <w:lang w:val="en-US"/>
              </w:rPr>
              <w:t xml:space="preserve"> the third, my own mother.</w:t>
            </w:r>
          </w:p>
          <w:p w14:paraId="509C6A6E" w14:textId="52BE9C90" w:rsidR="1B510D32" w:rsidRDefault="1B510D32" w:rsidP="1B510D32">
            <w:pPr>
              <w:pStyle w:val="NormalWeb"/>
              <w:spacing w:before="0" w:beforeAutospacing="0" w:after="0" w:afterAutospacing="0"/>
              <w:rPr>
                <w:rFonts w:ascii="Arial" w:eastAsia="Arial" w:hAnsi="Arial" w:cs="Arial"/>
                <w:color w:val="1D1C1D"/>
                <w:sz w:val="20"/>
                <w:szCs w:val="20"/>
              </w:rPr>
            </w:pPr>
          </w:p>
        </w:tc>
      </w:tr>
      <w:tr w:rsidR="1B510D32" w14:paraId="2B157DD8" w14:textId="77777777" w:rsidTr="1B510D32">
        <w:trPr>
          <w:trHeight w:val="330"/>
        </w:trPr>
        <w:tc>
          <w:tcPr>
            <w:tcW w:w="4650" w:type="dxa"/>
          </w:tcPr>
          <w:p w14:paraId="0F4ED12C" w14:textId="1938F410" w:rsidR="580675B8" w:rsidRPr="00753DE8" w:rsidRDefault="580675B8" w:rsidP="1B510D32">
            <w:pPr>
              <w:rPr>
                <w:rFonts w:ascii="Arial" w:eastAsia="Arial" w:hAnsi="Arial" w:cs="Arial"/>
                <w:color w:val="000000" w:themeColor="text1"/>
                <w:sz w:val="20"/>
                <w:szCs w:val="20"/>
                <w:lang w:val="es-ES"/>
              </w:rPr>
            </w:pPr>
            <w:r w:rsidRPr="00753DE8">
              <w:rPr>
                <w:rFonts w:ascii="Arial" w:eastAsia="Arial" w:hAnsi="Arial" w:cs="Arial"/>
                <w:b/>
                <w:bCs/>
                <w:color w:val="000000" w:themeColor="text1"/>
                <w:sz w:val="20"/>
                <w:szCs w:val="20"/>
                <w:lang w:val="es-ES"/>
              </w:rPr>
              <w:t>E muntagne d’Orezza</w:t>
            </w:r>
            <w:r w:rsidRPr="00753DE8">
              <w:rPr>
                <w:lang w:val="es-ES"/>
              </w:rPr>
              <w:br/>
            </w:r>
            <w:r w:rsidRPr="00753DE8">
              <w:rPr>
                <w:rFonts w:ascii="Arial" w:eastAsia="Arial" w:hAnsi="Arial" w:cs="Arial"/>
                <w:b/>
                <w:bCs/>
                <w:color w:val="000000" w:themeColor="text1"/>
                <w:sz w:val="20"/>
                <w:szCs w:val="20"/>
                <w:lang w:val="es-ES"/>
              </w:rPr>
              <w:t xml:space="preserve"> </w:t>
            </w:r>
            <w:r w:rsidRPr="00753DE8">
              <w:rPr>
                <w:rFonts w:ascii="Arial" w:eastAsia="Arial" w:hAnsi="Arial" w:cs="Arial"/>
                <w:b/>
                <w:bCs/>
                <w:i/>
                <w:iCs/>
                <w:color w:val="000000" w:themeColor="text1"/>
                <w:sz w:val="20"/>
                <w:szCs w:val="20"/>
                <w:lang w:val="es-ES"/>
              </w:rPr>
              <w:t>Corsican</w:t>
            </w:r>
            <w:r w:rsidRPr="00753DE8">
              <w:rPr>
                <w:lang w:val="es-ES"/>
              </w:rPr>
              <w:br/>
            </w:r>
            <w:r w:rsidRPr="00753DE8">
              <w:rPr>
                <w:rFonts w:ascii="Arial" w:eastAsia="Arial" w:hAnsi="Arial" w:cs="Arial"/>
                <w:b/>
                <w:bCs/>
                <w:color w:val="000000" w:themeColor="text1"/>
                <w:sz w:val="20"/>
                <w:szCs w:val="20"/>
                <w:lang w:val="es-ES"/>
              </w:rPr>
              <w:lastRenderedPageBreak/>
              <w:t xml:space="preserve"> </w:t>
            </w:r>
            <w:r w:rsidRPr="00753DE8">
              <w:rPr>
                <w:rFonts w:ascii="Arial" w:eastAsia="Arial" w:hAnsi="Arial" w:cs="Arial"/>
                <w:color w:val="000000" w:themeColor="text1"/>
                <w:sz w:val="20"/>
                <w:szCs w:val="20"/>
                <w:lang w:val="es-ES"/>
              </w:rPr>
              <w:t>Sò le muntagne d’Orezza</w:t>
            </w:r>
            <w:r w:rsidRPr="00753DE8">
              <w:rPr>
                <w:lang w:val="es-ES"/>
              </w:rPr>
              <w:br/>
            </w:r>
            <w:r w:rsidRPr="00753DE8">
              <w:rPr>
                <w:rFonts w:ascii="Arial" w:eastAsia="Arial" w:hAnsi="Arial" w:cs="Arial"/>
                <w:color w:val="000000" w:themeColor="text1"/>
                <w:sz w:val="20"/>
                <w:szCs w:val="20"/>
                <w:lang w:val="es-ES"/>
              </w:rPr>
              <w:t xml:space="preserve"> Chì mi anu resu felice</w:t>
            </w:r>
          </w:p>
          <w:p w14:paraId="011FC878" w14:textId="62DC72DD" w:rsidR="580675B8" w:rsidRPr="00753DE8" w:rsidRDefault="580675B8" w:rsidP="1B510D32">
            <w:pPr>
              <w:rPr>
                <w:rFonts w:ascii="Arial" w:eastAsia="Arial" w:hAnsi="Arial" w:cs="Arial"/>
                <w:color w:val="000000" w:themeColor="text1"/>
                <w:sz w:val="20"/>
                <w:szCs w:val="20"/>
                <w:lang w:val="fr-FR"/>
              </w:rPr>
            </w:pPr>
            <w:r w:rsidRPr="00753DE8">
              <w:rPr>
                <w:rFonts w:ascii="Arial" w:eastAsia="Arial" w:hAnsi="Arial" w:cs="Arial"/>
                <w:color w:val="000000" w:themeColor="text1"/>
                <w:sz w:val="20"/>
                <w:szCs w:val="20"/>
                <w:lang w:val="fr-FR"/>
              </w:rPr>
              <w:t>U cantu di lu culombu</w:t>
            </w:r>
            <w:r w:rsidRPr="00753DE8">
              <w:rPr>
                <w:lang w:val="fr-FR"/>
              </w:rPr>
              <w:br/>
            </w:r>
            <w:r w:rsidRPr="00753DE8">
              <w:rPr>
                <w:rFonts w:ascii="Arial" w:eastAsia="Arial" w:hAnsi="Arial" w:cs="Arial"/>
                <w:color w:val="000000" w:themeColor="text1"/>
                <w:sz w:val="20"/>
                <w:szCs w:val="20"/>
                <w:lang w:val="fr-FR"/>
              </w:rPr>
              <w:t xml:space="preserve"> Cun quellu di a pernice</w:t>
            </w:r>
          </w:p>
          <w:p w14:paraId="7215A038" w14:textId="62B4D043" w:rsidR="580675B8" w:rsidRPr="00753DE8" w:rsidRDefault="580675B8" w:rsidP="1B510D32">
            <w:pPr>
              <w:rPr>
                <w:rFonts w:ascii="Arial" w:eastAsia="Arial" w:hAnsi="Arial" w:cs="Arial"/>
                <w:color w:val="000000" w:themeColor="text1"/>
                <w:sz w:val="20"/>
                <w:szCs w:val="20"/>
                <w:lang w:val="fr-FR"/>
              </w:rPr>
            </w:pPr>
            <w:r w:rsidRPr="00753DE8">
              <w:rPr>
                <w:rFonts w:ascii="Arial" w:eastAsia="Arial" w:hAnsi="Arial" w:cs="Arial"/>
                <w:color w:val="000000" w:themeColor="text1"/>
                <w:sz w:val="20"/>
                <w:szCs w:val="20"/>
                <w:lang w:val="fr-FR"/>
              </w:rPr>
              <w:t>Chì ci teniamu caru</w:t>
            </w:r>
            <w:r w:rsidRPr="00753DE8">
              <w:rPr>
                <w:lang w:val="fr-FR"/>
              </w:rPr>
              <w:br/>
            </w:r>
            <w:r w:rsidRPr="00753DE8">
              <w:rPr>
                <w:rFonts w:ascii="Arial" w:eastAsia="Arial" w:hAnsi="Arial" w:cs="Arial"/>
                <w:color w:val="000000" w:themeColor="text1"/>
                <w:sz w:val="20"/>
                <w:szCs w:val="20"/>
                <w:lang w:val="fr-FR"/>
              </w:rPr>
              <w:t xml:space="preserve"> Tuttu lu mondu la dice</w:t>
            </w:r>
          </w:p>
        </w:tc>
        <w:tc>
          <w:tcPr>
            <w:tcW w:w="4950" w:type="dxa"/>
          </w:tcPr>
          <w:p w14:paraId="17A61802" w14:textId="4CC8BF07" w:rsidR="580675B8" w:rsidRDefault="580675B8" w:rsidP="1B510D32">
            <w:pPr>
              <w:rPr>
                <w:rFonts w:ascii="Arial" w:eastAsia="Arial" w:hAnsi="Arial" w:cs="Arial"/>
                <w:color w:val="000000" w:themeColor="text1"/>
                <w:sz w:val="20"/>
                <w:szCs w:val="20"/>
                <w:lang w:val="en-US"/>
              </w:rPr>
            </w:pPr>
            <w:r w:rsidRPr="1B510D32">
              <w:rPr>
                <w:rFonts w:ascii="Arial" w:eastAsia="Arial" w:hAnsi="Arial" w:cs="Arial"/>
                <w:b/>
                <w:bCs/>
                <w:i/>
                <w:iCs/>
                <w:color w:val="000000" w:themeColor="text1"/>
                <w:sz w:val="20"/>
                <w:szCs w:val="20"/>
                <w:lang w:val="en-US"/>
              </w:rPr>
              <w:lastRenderedPageBreak/>
              <w:t>English</w:t>
            </w:r>
            <w:r>
              <w:br/>
            </w:r>
            <w:r w:rsidRPr="1B510D32">
              <w:rPr>
                <w:rFonts w:ascii="Arial" w:eastAsia="Arial" w:hAnsi="Arial" w:cs="Arial"/>
                <w:b/>
                <w:bCs/>
                <w:color w:val="000000" w:themeColor="text1"/>
                <w:sz w:val="20"/>
                <w:szCs w:val="20"/>
                <w:lang w:val="en-US"/>
              </w:rPr>
              <w:t xml:space="preserve"> </w:t>
            </w:r>
            <w:r w:rsidRPr="1B510D32">
              <w:rPr>
                <w:rFonts w:ascii="Arial" w:eastAsia="Arial" w:hAnsi="Arial" w:cs="Arial"/>
                <w:color w:val="000000" w:themeColor="text1"/>
                <w:sz w:val="20"/>
                <w:szCs w:val="20"/>
                <w:lang w:val="en-US"/>
              </w:rPr>
              <w:t>These are the mountains of Orezza</w:t>
            </w:r>
            <w:r>
              <w:br/>
            </w:r>
            <w:r w:rsidRPr="1B510D32">
              <w:rPr>
                <w:rFonts w:ascii="Arial" w:eastAsia="Arial" w:hAnsi="Arial" w:cs="Arial"/>
                <w:color w:val="000000" w:themeColor="text1"/>
                <w:sz w:val="20"/>
                <w:szCs w:val="20"/>
                <w:lang w:val="en-US"/>
              </w:rPr>
              <w:t xml:space="preserve"> that have made me happy.</w:t>
            </w:r>
          </w:p>
          <w:p w14:paraId="5A1181AB" w14:textId="5F6FD1FE" w:rsidR="580675B8" w:rsidRDefault="580675B8"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lastRenderedPageBreak/>
              <w:t>The song of the dove,</w:t>
            </w:r>
            <w:r>
              <w:br/>
            </w:r>
            <w:r w:rsidRPr="1B510D32">
              <w:rPr>
                <w:rFonts w:ascii="Arial" w:eastAsia="Arial" w:hAnsi="Arial" w:cs="Arial"/>
                <w:color w:val="000000" w:themeColor="text1"/>
                <w:sz w:val="20"/>
                <w:szCs w:val="20"/>
                <w:lang w:val="en-US"/>
              </w:rPr>
              <w:t xml:space="preserve"> together with that of the partridge.</w:t>
            </w:r>
          </w:p>
          <w:p w14:paraId="1FE9B48F" w14:textId="2B06876F" w:rsidR="580675B8" w:rsidRDefault="580675B8"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Here, we are happy.</w:t>
            </w:r>
            <w:r>
              <w:br/>
            </w:r>
            <w:r w:rsidRPr="1B510D32">
              <w:rPr>
                <w:rFonts w:ascii="Arial" w:eastAsia="Arial" w:hAnsi="Arial" w:cs="Arial"/>
                <w:color w:val="000000" w:themeColor="text1"/>
                <w:sz w:val="20"/>
                <w:szCs w:val="20"/>
                <w:lang w:val="en-US"/>
              </w:rPr>
              <w:t xml:space="preserve"> Everyone says so.</w:t>
            </w:r>
          </w:p>
          <w:p w14:paraId="443333B2" w14:textId="477E6FED" w:rsidR="1B510D32" w:rsidRDefault="1B510D32" w:rsidP="1B510D32">
            <w:pPr>
              <w:pStyle w:val="NormalWeb"/>
              <w:spacing w:before="0" w:beforeAutospacing="0" w:after="0" w:afterAutospacing="0"/>
              <w:rPr>
                <w:rFonts w:ascii="Arial" w:eastAsia="Arial" w:hAnsi="Arial" w:cs="Arial"/>
                <w:color w:val="1D1C1D"/>
                <w:sz w:val="20"/>
                <w:szCs w:val="20"/>
              </w:rPr>
            </w:pPr>
          </w:p>
        </w:tc>
      </w:tr>
      <w:tr w:rsidR="1B510D32" w14:paraId="23F276C4" w14:textId="77777777" w:rsidTr="1B510D32">
        <w:trPr>
          <w:trHeight w:val="340"/>
        </w:trPr>
        <w:tc>
          <w:tcPr>
            <w:tcW w:w="4650" w:type="dxa"/>
          </w:tcPr>
          <w:p w14:paraId="6967583D" w14:textId="4F658CF4" w:rsidR="1B510D32" w:rsidRDefault="1B510D32" w:rsidP="1B510D32">
            <w:pPr>
              <w:rPr>
                <w:rFonts w:ascii="Arial" w:eastAsia="Arial" w:hAnsi="Arial" w:cs="Arial"/>
                <w:b/>
                <w:bCs/>
                <w:color w:val="000000" w:themeColor="text1"/>
                <w:sz w:val="20"/>
                <w:szCs w:val="20"/>
                <w:lang w:val="en-US"/>
              </w:rPr>
            </w:pPr>
          </w:p>
          <w:p w14:paraId="0E5BD314" w14:textId="721531A1" w:rsidR="580675B8" w:rsidRDefault="580675B8" w:rsidP="1B510D32">
            <w:pPr>
              <w:rPr>
                <w:rFonts w:ascii="Arial" w:eastAsia="Arial" w:hAnsi="Arial" w:cs="Arial"/>
                <w:color w:val="000000" w:themeColor="text1"/>
                <w:sz w:val="20"/>
                <w:szCs w:val="20"/>
                <w:lang w:val="en-US"/>
              </w:rPr>
            </w:pPr>
            <w:r w:rsidRPr="1B510D32">
              <w:rPr>
                <w:rFonts w:ascii="Arial" w:eastAsia="Arial" w:hAnsi="Arial" w:cs="Arial"/>
                <w:b/>
                <w:bCs/>
                <w:color w:val="000000" w:themeColor="text1"/>
                <w:sz w:val="20"/>
                <w:szCs w:val="20"/>
                <w:lang w:val="en-US"/>
              </w:rPr>
              <w:t>Αλησμονώ και χαίρομαι (Alismono)</w:t>
            </w:r>
            <w:r>
              <w:br/>
            </w:r>
            <w:r w:rsidRPr="1B510D32">
              <w:rPr>
                <w:rFonts w:ascii="Arial" w:eastAsia="Arial" w:hAnsi="Arial" w:cs="Arial"/>
                <w:b/>
                <w:bCs/>
                <w:color w:val="000000" w:themeColor="text1"/>
                <w:sz w:val="20"/>
                <w:szCs w:val="20"/>
                <w:lang w:val="en-US"/>
              </w:rPr>
              <w:t xml:space="preserve"> </w:t>
            </w:r>
            <w:r w:rsidRPr="1B510D32">
              <w:rPr>
                <w:rFonts w:ascii="Arial" w:eastAsia="Arial" w:hAnsi="Arial" w:cs="Arial"/>
                <w:b/>
                <w:bCs/>
                <w:i/>
                <w:iCs/>
                <w:color w:val="000000" w:themeColor="text1"/>
                <w:sz w:val="20"/>
                <w:szCs w:val="20"/>
                <w:lang w:val="en-US"/>
              </w:rPr>
              <w:t>Greek</w:t>
            </w:r>
            <w:r>
              <w:br/>
            </w:r>
            <w:r w:rsidRPr="1B510D32">
              <w:rPr>
                <w:rFonts w:ascii="Arial" w:eastAsia="Arial" w:hAnsi="Arial" w:cs="Arial"/>
                <w:b/>
                <w:bCs/>
                <w:color w:val="000000" w:themeColor="text1"/>
                <w:sz w:val="20"/>
                <w:szCs w:val="20"/>
                <w:lang w:val="en-US"/>
              </w:rPr>
              <w:t xml:space="preserve"> </w:t>
            </w:r>
            <w:r w:rsidRPr="1B510D32">
              <w:rPr>
                <w:rFonts w:ascii="Arial" w:eastAsia="Arial" w:hAnsi="Arial" w:cs="Arial"/>
                <w:color w:val="000000" w:themeColor="text1"/>
                <w:sz w:val="20"/>
                <w:szCs w:val="20"/>
                <w:lang w:val="en-US"/>
              </w:rPr>
              <w:t>Αλησμονώ και χαίρομαι, θυμούμαι και λυπούμαι</w:t>
            </w:r>
            <w:r>
              <w:br/>
            </w:r>
            <w:r w:rsidRPr="1B510D32">
              <w:rPr>
                <w:rFonts w:ascii="Arial" w:eastAsia="Arial" w:hAnsi="Arial" w:cs="Arial"/>
                <w:color w:val="000000" w:themeColor="text1"/>
                <w:sz w:val="20"/>
                <w:szCs w:val="20"/>
                <w:lang w:val="en-US"/>
              </w:rPr>
              <w:t xml:space="preserve"> Θυμήθηκα την ξενιτιά και θέλω να πηγαίνω.</w:t>
            </w:r>
            <w:r>
              <w:br/>
            </w:r>
            <w:r w:rsidRPr="1B510D32">
              <w:rPr>
                <w:rFonts w:ascii="Arial" w:eastAsia="Arial" w:hAnsi="Arial" w:cs="Arial"/>
                <w:color w:val="000000" w:themeColor="text1"/>
                <w:sz w:val="20"/>
                <w:szCs w:val="20"/>
                <w:lang w:val="en-US"/>
              </w:rPr>
              <w:t xml:space="preserve"> Σήκω, μάνα μ’, και ζύμωσε καθάριο παξιμάδι</w:t>
            </w:r>
            <w:r>
              <w:br/>
            </w:r>
            <w:r w:rsidRPr="1B510D32">
              <w:rPr>
                <w:rFonts w:ascii="Arial" w:eastAsia="Arial" w:hAnsi="Arial" w:cs="Arial"/>
                <w:color w:val="000000" w:themeColor="text1"/>
                <w:sz w:val="20"/>
                <w:szCs w:val="20"/>
                <w:lang w:val="en-US"/>
              </w:rPr>
              <w:t xml:space="preserve"> Με πόνους βάζει το νερό, με δάκρυα το ζυμώνει.</w:t>
            </w:r>
          </w:p>
          <w:p w14:paraId="17CEDBB1" w14:textId="329E2DEF" w:rsidR="1B510D32" w:rsidRDefault="1B510D32" w:rsidP="1B510D32">
            <w:pPr>
              <w:pStyle w:val="NormalWeb"/>
              <w:spacing w:before="0" w:beforeAutospacing="0" w:after="0" w:afterAutospacing="0"/>
              <w:rPr>
                <w:rFonts w:ascii="Arial" w:eastAsia="Arial" w:hAnsi="Arial" w:cs="Arial"/>
                <w:b/>
                <w:bCs/>
                <w:color w:val="1D1C1D"/>
                <w:sz w:val="20"/>
                <w:szCs w:val="20"/>
              </w:rPr>
            </w:pPr>
          </w:p>
        </w:tc>
        <w:tc>
          <w:tcPr>
            <w:tcW w:w="4950" w:type="dxa"/>
          </w:tcPr>
          <w:p w14:paraId="59582C1F" w14:textId="27F1D9FE" w:rsidR="1B510D32" w:rsidRDefault="1B510D32" w:rsidP="1B510D32">
            <w:pPr>
              <w:rPr>
                <w:rFonts w:ascii="Arial" w:eastAsia="Arial" w:hAnsi="Arial" w:cs="Arial"/>
                <w:b/>
                <w:bCs/>
                <w:i/>
                <w:iCs/>
                <w:color w:val="000000" w:themeColor="text1"/>
                <w:sz w:val="20"/>
                <w:szCs w:val="20"/>
                <w:lang w:val="en-US"/>
              </w:rPr>
            </w:pPr>
          </w:p>
          <w:p w14:paraId="66D596F3" w14:textId="60AAA207" w:rsidR="580675B8" w:rsidRDefault="580675B8" w:rsidP="1B510D32">
            <w:pPr>
              <w:rPr>
                <w:rFonts w:ascii="Arial" w:eastAsia="Arial" w:hAnsi="Arial" w:cs="Arial"/>
                <w:color w:val="000000" w:themeColor="text1"/>
                <w:sz w:val="20"/>
                <w:szCs w:val="20"/>
                <w:lang w:val="en-US"/>
              </w:rPr>
            </w:pPr>
            <w:r w:rsidRPr="1B510D32">
              <w:rPr>
                <w:rFonts w:ascii="Arial" w:eastAsia="Arial" w:hAnsi="Arial" w:cs="Arial"/>
                <w:b/>
                <w:bCs/>
                <w:i/>
                <w:iCs/>
                <w:color w:val="000000" w:themeColor="text1"/>
                <w:sz w:val="20"/>
                <w:szCs w:val="20"/>
                <w:lang w:val="en-US"/>
              </w:rPr>
              <w:t>English</w:t>
            </w:r>
            <w:r>
              <w:br/>
            </w:r>
            <w:r w:rsidR="0727A9EC" w:rsidRPr="1B510D32">
              <w:rPr>
                <w:rFonts w:ascii="Arial" w:eastAsia="Arial" w:hAnsi="Arial" w:cs="Arial"/>
                <w:color w:val="000000" w:themeColor="text1"/>
                <w:sz w:val="20"/>
                <w:szCs w:val="20"/>
                <w:lang w:val="en-US"/>
              </w:rPr>
              <w:t xml:space="preserve"> </w:t>
            </w:r>
            <w:r w:rsidRPr="1B510D32">
              <w:rPr>
                <w:rFonts w:ascii="Arial" w:eastAsia="Arial" w:hAnsi="Arial" w:cs="Arial"/>
                <w:color w:val="000000" w:themeColor="text1"/>
                <w:sz w:val="20"/>
                <w:szCs w:val="20"/>
                <w:lang w:val="en-US"/>
              </w:rPr>
              <w:t>I forget and I rejoice, I remember and I grieve;</w:t>
            </w:r>
            <w:r>
              <w:br/>
            </w:r>
            <w:r w:rsidR="1391406A" w:rsidRPr="1B510D32">
              <w:rPr>
                <w:rFonts w:ascii="Arial" w:eastAsia="Arial" w:hAnsi="Arial" w:cs="Arial"/>
                <w:color w:val="000000" w:themeColor="text1"/>
                <w:sz w:val="20"/>
                <w:szCs w:val="20"/>
                <w:lang w:val="en-US"/>
              </w:rPr>
              <w:t xml:space="preserve"> </w:t>
            </w:r>
            <w:r w:rsidRPr="1B510D32">
              <w:rPr>
                <w:rFonts w:ascii="Arial" w:eastAsia="Arial" w:hAnsi="Arial" w:cs="Arial"/>
                <w:color w:val="000000" w:themeColor="text1"/>
                <w:sz w:val="20"/>
                <w:szCs w:val="20"/>
                <w:lang w:val="en-US"/>
              </w:rPr>
              <w:t>I remembered foreign lands, and now I wish to go.</w:t>
            </w:r>
            <w:r w:rsidR="7AA9C73E" w:rsidRPr="1B510D32">
              <w:rPr>
                <w:rFonts w:ascii="Arial" w:eastAsia="Arial" w:hAnsi="Arial" w:cs="Arial"/>
                <w:color w:val="000000" w:themeColor="text1"/>
                <w:sz w:val="20"/>
                <w:szCs w:val="20"/>
                <w:lang w:val="en-US"/>
              </w:rPr>
              <w:t xml:space="preserve"> </w:t>
            </w:r>
            <w:r w:rsidR="1B5D96E2" w:rsidRPr="1B510D32">
              <w:rPr>
                <w:rFonts w:ascii="Arial" w:eastAsia="Arial" w:hAnsi="Arial" w:cs="Arial"/>
                <w:color w:val="000000" w:themeColor="text1"/>
                <w:sz w:val="20"/>
                <w:szCs w:val="20"/>
                <w:lang w:val="en-US"/>
              </w:rPr>
              <w:t xml:space="preserve">  </w:t>
            </w:r>
            <w:r w:rsidRPr="1B510D32">
              <w:rPr>
                <w:rFonts w:ascii="Arial" w:eastAsia="Arial" w:hAnsi="Arial" w:cs="Arial"/>
                <w:color w:val="000000" w:themeColor="text1"/>
                <w:sz w:val="20"/>
                <w:szCs w:val="20"/>
                <w:lang w:val="en-US"/>
              </w:rPr>
              <w:t>Rise, my mother, and knead fine rusks,</w:t>
            </w:r>
            <w:r w:rsidR="48807C1F" w:rsidRPr="1B510D32">
              <w:rPr>
                <w:rFonts w:ascii="Arial" w:eastAsia="Arial" w:hAnsi="Arial" w:cs="Arial"/>
                <w:color w:val="000000" w:themeColor="text1"/>
                <w:sz w:val="20"/>
                <w:szCs w:val="20"/>
                <w:lang w:val="en-US"/>
              </w:rPr>
              <w:t xml:space="preserve"> </w:t>
            </w:r>
            <w:r w:rsidRPr="1B510D32">
              <w:rPr>
                <w:rFonts w:ascii="Arial" w:eastAsia="Arial" w:hAnsi="Arial" w:cs="Arial"/>
                <w:color w:val="000000" w:themeColor="text1"/>
                <w:sz w:val="20"/>
                <w:szCs w:val="20"/>
                <w:lang w:val="en-US"/>
              </w:rPr>
              <w:t xml:space="preserve">with pains </w:t>
            </w:r>
            <w:r w:rsidR="59B9BED2" w:rsidRPr="1B510D32">
              <w:rPr>
                <w:rFonts w:ascii="Arial" w:eastAsia="Arial" w:hAnsi="Arial" w:cs="Arial"/>
                <w:color w:val="000000" w:themeColor="text1"/>
                <w:sz w:val="20"/>
                <w:szCs w:val="20"/>
                <w:lang w:val="en-US"/>
              </w:rPr>
              <w:t xml:space="preserve">  </w:t>
            </w:r>
            <w:r w:rsidR="15A57222" w:rsidRPr="1B510D32">
              <w:rPr>
                <w:rFonts w:ascii="Arial" w:eastAsia="Arial" w:hAnsi="Arial" w:cs="Arial"/>
                <w:color w:val="000000" w:themeColor="text1"/>
                <w:sz w:val="20"/>
                <w:szCs w:val="20"/>
                <w:lang w:val="en-US"/>
              </w:rPr>
              <w:t xml:space="preserve"> </w:t>
            </w:r>
            <w:r w:rsidRPr="1B510D32">
              <w:rPr>
                <w:rFonts w:ascii="Arial" w:eastAsia="Arial" w:hAnsi="Arial" w:cs="Arial"/>
                <w:color w:val="000000" w:themeColor="text1"/>
                <w:sz w:val="20"/>
                <w:szCs w:val="20"/>
                <w:lang w:val="en-US"/>
              </w:rPr>
              <w:t xml:space="preserve">she pours the water in, with tears she kneads the </w:t>
            </w:r>
            <w:r w:rsidR="7719115B" w:rsidRPr="1B510D32">
              <w:rPr>
                <w:rFonts w:ascii="Arial" w:eastAsia="Arial" w:hAnsi="Arial" w:cs="Arial"/>
                <w:color w:val="000000" w:themeColor="text1"/>
                <w:sz w:val="20"/>
                <w:szCs w:val="20"/>
                <w:lang w:val="en-US"/>
              </w:rPr>
              <w:t xml:space="preserve">    </w:t>
            </w:r>
            <w:r w:rsidRPr="1B510D32">
              <w:rPr>
                <w:rFonts w:ascii="Arial" w:eastAsia="Arial" w:hAnsi="Arial" w:cs="Arial"/>
                <w:color w:val="000000" w:themeColor="text1"/>
                <w:sz w:val="20"/>
                <w:szCs w:val="20"/>
                <w:lang w:val="en-US"/>
              </w:rPr>
              <w:t>dough.</w:t>
            </w:r>
          </w:p>
        </w:tc>
      </w:tr>
      <w:tr w:rsidR="1B510D32" w14:paraId="6440AF37" w14:textId="77777777" w:rsidTr="1B510D32">
        <w:trPr>
          <w:trHeight w:val="330"/>
        </w:trPr>
        <w:tc>
          <w:tcPr>
            <w:tcW w:w="4650" w:type="dxa"/>
          </w:tcPr>
          <w:p w14:paraId="246415F5" w14:textId="4160E3A1" w:rsidR="580675B8" w:rsidRDefault="580675B8" w:rsidP="1B510D32">
            <w:r w:rsidRPr="1B510D32">
              <w:rPr>
                <w:rFonts w:ascii="Arial" w:eastAsia="Arial" w:hAnsi="Arial" w:cs="Arial"/>
                <w:b/>
                <w:bCs/>
                <w:color w:val="000000" w:themeColor="text1"/>
                <w:sz w:val="20"/>
                <w:szCs w:val="20"/>
                <w:lang w:val="en-US"/>
              </w:rPr>
              <w:t>Kyrie Eleison</w:t>
            </w:r>
          </w:p>
          <w:p w14:paraId="18BC4DFB" w14:textId="6249122E" w:rsidR="580675B8" w:rsidRDefault="580675B8" w:rsidP="1B510D32">
            <w:pPr>
              <w:rPr>
                <w:rFonts w:ascii="Arial" w:eastAsia="Arial" w:hAnsi="Arial" w:cs="Arial"/>
                <w:color w:val="000000" w:themeColor="text1"/>
                <w:sz w:val="20"/>
                <w:szCs w:val="20"/>
                <w:lang w:val="en-US"/>
              </w:rPr>
            </w:pPr>
            <w:r w:rsidRPr="1B510D32">
              <w:rPr>
                <w:rFonts w:ascii="Arial" w:eastAsia="Arial" w:hAnsi="Arial" w:cs="Arial"/>
                <w:b/>
                <w:bCs/>
                <w:i/>
                <w:iCs/>
                <w:color w:val="000000" w:themeColor="text1"/>
                <w:sz w:val="20"/>
                <w:szCs w:val="20"/>
                <w:lang w:val="en-US"/>
              </w:rPr>
              <w:t>Greek</w:t>
            </w:r>
            <w:r>
              <w:br/>
            </w:r>
            <w:r w:rsidRPr="1B510D32">
              <w:rPr>
                <w:rFonts w:ascii="Arial" w:eastAsia="Arial" w:hAnsi="Arial" w:cs="Arial"/>
                <w:b/>
                <w:bCs/>
                <w:color w:val="000000" w:themeColor="text1"/>
                <w:sz w:val="20"/>
                <w:szCs w:val="20"/>
                <w:lang w:val="en-US"/>
              </w:rPr>
              <w:t xml:space="preserve"> </w:t>
            </w:r>
            <w:r w:rsidRPr="1B510D32">
              <w:rPr>
                <w:rFonts w:ascii="Arial" w:eastAsia="Arial" w:hAnsi="Arial" w:cs="Arial"/>
                <w:color w:val="000000" w:themeColor="text1"/>
                <w:sz w:val="20"/>
                <w:szCs w:val="20"/>
                <w:lang w:val="en-US"/>
              </w:rPr>
              <w:t>Κύριε, ἐλέησον. Χριστέ, ἐλέησον.</w:t>
            </w:r>
            <w:r w:rsidR="57AE5893" w:rsidRPr="1B510D32">
              <w:rPr>
                <w:rFonts w:ascii="Arial" w:eastAsia="Arial" w:hAnsi="Arial" w:cs="Arial"/>
                <w:color w:val="000000" w:themeColor="text1"/>
                <w:sz w:val="20"/>
                <w:szCs w:val="20"/>
                <w:lang w:val="en-US"/>
              </w:rPr>
              <w:t xml:space="preserve">                 </w:t>
            </w:r>
            <w:r w:rsidRPr="1B510D32">
              <w:rPr>
                <w:rFonts w:ascii="Arial" w:eastAsia="Arial" w:hAnsi="Arial" w:cs="Arial"/>
                <w:color w:val="000000" w:themeColor="text1"/>
                <w:sz w:val="20"/>
                <w:szCs w:val="20"/>
                <w:lang w:val="en-US"/>
              </w:rPr>
              <w:t>Κύριε, ἐλέησον.</w:t>
            </w:r>
          </w:p>
        </w:tc>
        <w:tc>
          <w:tcPr>
            <w:tcW w:w="4950" w:type="dxa"/>
          </w:tcPr>
          <w:p w14:paraId="6BC03B1D" w14:textId="697628B5" w:rsidR="1B510D32" w:rsidRDefault="1B510D32" w:rsidP="1B510D32">
            <w:pPr>
              <w:rPr>
                <w:rFonts w:ascii="Arial" w:eastAsia="Arial" w:hAnsi="Arial" w:cs="Arial"/>
                <w:b/>
                <w:bCs/>
                <w:color w:val="000000" w:themeColor="text1"/>
                <w:sz w:val="20"/>
                <w:szCs w:val="20"/>
                <w:lang w:val="en-US"/>
              </w:rPr>
            </w:pPr>
          </w:p>
          <w:p w14:paraId="3E41212E" w14:textId="30BA7671" w:rsidR="580675B8" w:rsidRDefault="580675B8" w:rsidP="1B510D32">
            <w:pPr>
              <w:rPr>
                <w:rFonts w:ascii="Arial" w:eastAsia="Arial" w:hAnsi="Arial" w:cs="Arial"/>
                <w:color w:val="000000" w:themeColor="text1"/>
                <w:sz w:val="20"/>
                <w:szCs w:val="20"/>
                <w:lang w:val="en-US"/>
              </w:rPr>
            </w:pPr>
            <w:r w:rsidRPr="1B510D32">
              <w:rPr>
                <w:rFonts w:ascii="Arial" w:eastAsia="Arial" w:hAnsi="Arial" w:cs="Arial"/>
                <w:b/>
                <w:bCs/>
                <w:i/>
                <w:iCs/>
                <w:color w:val="000000" w:themeColor="text1"/>
                <w:sz w:val="20"/>
                <w:szCs w:val="20"/>
                <w:lang w:val="en-US"/>
              </w:rPr>
              <w:t>English</w:t>
            </w:r>
            <w:r>
              <w:br/>
            </w:r>
            <w:r w:rsidRPr="1B510D32">
              <w:rPr>
                <w:rFonts w:ascii="Arial" w:eastAsia="Arial" w:hAnsi="Arial" w:cs="Arial"/>
                <w:b/>
                <w:bCs/>
                <w:color w:val="000000" w:themeColor="text1"/>
                <w:sz w:val="20"/>
                <w:szCs w:val="20"/>
                <w:lang w:val="en-US"/>
              </w:rPr>
              <w:t xml:space="preserve"> </w:t>
            </w:r>
            <w:r w:rsidRPr="1B510D32">
              <w:rPr>
                <w:rFonts w:ascii="Arial" w:eastAsia="Arial" w:hAnsi="Arial" w:cs="Arial"/>
                <w:color w:val="000000" w:themeColor="text1"/>
                <w:sz w:val="20"/>
                <w:szCs w:val="20"/>
                <w:lang w:val="en-US"/>
              </w:rPr>
              <w:t>Lord, have mercy. Christ, have mercy.</w:t>
            </w:r>
            <w:r>
              <w:br/>
            </w:r>
            <w:r w:rsidRPr="1B510D32">
              <w:rPr>
                <w:rFonts w:ascii="Arial" w:eastAsia="Arial" w:hAnsi="Arial" w:cs="Arial"/>
                <w:color w:val="000000" w:themeColor="text1"/>
                <w:sz w:val="20"/>
                <w:szCs w:val="20"/>
                <w:lang w:val="en-US"/>
              </w:rPr>
              <w:t xml:space="preserve"> Lord, have mercy.</w:t>
            </w:r>
          </w:p>
        </w:tc>
      </w:tr>
      <w:tr w:rsidR="1B510D32" w14:paraId="03BBE3B7" w14:textId="77777777" w:rsidTr="1B510D32">
        <w:trPr>
          <w:trHeight w:val="340"/>
        </w:trPr>
        <w:tc>
          <w:tcPr>
            <w:tcW w:w="4650" w:type="dxa"/>
          </w:tcPr>
          <w:p w14:paraId="1256B012" w14:textId="6A44547A" w:rsidR="1B510D32" w:rsidRPr="003775D8" w:rsidRDefault="1B510D32" w:rsidP="1B510D32">
            <w:pPr>
              <w:rPr>
                <w:rFonts w:ascii="Arial" w:eastAsia="Arial" w:hAnsi="Arial" w:cs="Arial"/>
                <w:b/>
                <w:bCs/>
                <w:color w:val="000000" w:themeColor="text1"/>
                <w:sz w:val="20"/>
                <w:szCs w:val="20"/>
                <w:lang w:val="es-ES"/>
              </w:rPr>
            </w:pPr>
          </w:p>
          <w:p w14:paraId="095F6ABC" w14:textId="4E2F4C0E" w:rsidR="580675B8" w:rsidRPr="00753DE8" w:rsidRDefault="580675B8" w:rsidP="1B510D32">
            <w:pPr>
              <w:rPr>
                <w:lang w:val="es-ES"/>
              </w:rPr>
            </w:pPr>
            <w:r w:rsidRPr="00753DE8">
              <w:rPr>
                <w:rFonts w:ascii="Arial" w:eastAsia="Arial" w:hAnsi="Arial" w:cs="Arial"/>
                <w:b/>
                <w:bCs/>
                <w:color w:val="000000" w:themeColor="text1"/>
                <w:sz w:val="20"/>
                <w:szCs w:val="20"/>
                <w:lang w:val="es-ES"/>
              </w:rPr>
              <w:t>Baladilla de los tres rios</w:t>
            </w:r>
          </w:p>
          <w:p w14:paraId="2DA45C54" w14:textId="147E2B4A" w:rsidR="580675B8" w:rsidRPr="00753DE8" w:rsidRDefault="580675B8" w:rsidP="1B510D32">
            <w:pPr>
              <w:rPr>
                <w:rFonts w:ascii="Arial" w:eastAsia="Arial" w:hAnsi="Arial" w:cs="Arial"/>
                <w:color w:val="000000" w:themeColor="text1"/>
                <w:sz w:val="20"/>
                <w:szCs w:val="20"/>
                <w:lang w:val="es-ES"/>
              </w:rPr>
            </w:pPr>
            <w:r w:rsidRPr="00753DE8">
              <w:rPr>
                <w:rFonts w:ascii="Arial" w:eastAsia="Arial" w:hAnsi="Arial" w:cs="Arial"/>
                <w:b/>
                <w:bCs/>
                <w:i/>
                <w:iCs/>
                <w:color w:val="000000" w:themeColor="text1"/>
                <w:sz w:val="20"/>
                <w:szCs w:val="20"/>
                <w:lang w:val="es-ES"/>
              </w:rPr>
              <w:t>Spanish</w:t>
            </w:r>
            <w:r w:rsidRPr="00753DE8">
              <w:rPr>
                <w:lang w:val="es-ES"/>
              </w:rPr>
              <w:br/>
            </w:r>
            <w:r w:rsidRPr="00753DE8">
              <w:rPr>
                <w:rFonts w:ascii="Arial" w:eastAsia="Arial" w:hAnsi="Arial" w:cs="Arial"/>
                <w:b/>
                <w:bCs/>
                <w:color w:val="000000" w:themeColor="text1"/>
                <w:sz w:val="20"/>
                <w:szCs w:val="20"/>
                <w:lang w:val="es-ES"/>
              </w:rPr>
              <w:t xml:space="preserve"> </w:t>
            </w:r>
            <w:r w:rsidRPr="00753DE8">
              <w:rPr>
                <w:rFonts w:ascii="Arial" w:eastAsia="Arial" w:hAnsi="Arial" w:cs="Arial"/>
                <w:color w:val="000000" w:themeColor="text1"/>
                <w:sz w:val="20"/>
                <w:szCs w:val="20"/>
                <w:lang w:val="es-ES"/>
              </w:rPr>
              <w:t>El río Guadalquivir</w:t>
            </w:r>
            <w:r w:rsidRPr="00753DE8">
              <w:rPr>
                <w:lang w:val="es-ES"/>
              </w:rPr>
              <w:br/>
            </w:r>
            <w:r w:rsidRPr="00753DE8">
              <w:rPr>
                <w:rFonts w:ascii="Arial" w:eastAsia="Arial" w:hAnsi="Arial" w:cs="Arial"/>
                <w:color w:val="000000" w:themeColor="text1"/>
                <w:sz w:val="20"/>
                <w:szCs w:val="20"/>
                <w:lang w:val="es-ES"/>
              </w:rPr>
              <w:t xml:space="preserve"> va entre naranjos y olivos.</w:t>
            </w:r>
            <w:r w:rsidRPr="00753DE8">
              <w:rPr>
                <w:lang w:val="es-ES"/>
              </w:rPr>
              <w:br/>
            </w:r>
            <w:r w:rsidRPr="00753DE8">
              <w:rPr>
                <w:rFonts w:ascii="Arial" w:eastAsia="Arial" w:hAnsi="Arial" w:cs="Arial"/>
                <w:color w:val="000000" w:themeColor="text1"/>
                <w:sz w:val="20"/>
                <w:szCs w:val="20"/>
                <w:lang w:val="es-ES"/>
              </w:rPr>
              <w:t xml:space="preserve"> Los dos ríos de Granada</w:t>
            </w:r>
            <w:r w:rsidRPr="00753DE8">
              <w:rPr>
                <w:lang w:val="es-ES"/>
              </w:rPr>
              <w:br/>
            </w:r>
            <w:r w:rsidRPr="00753DE8">
              <w:rPr>
                <w:rFonts w:ascii="Arial" w:eastAsia="Arial" w:hAnsi="Arial" w:cs="Arial"/>
                <w:color w:val="000000" w:themeColor="text1"/>
                <w:sz w:val="20"/>
                <w:szCs w:val="20"/>
                <w:lang w:val="es-ES"/>
              </w:rPr>
              <w:t xml:space="preserve"> bajan de la nieve al trigo.</w:t>
            </w:r>
          </w:p>
          <w:p w14:paraId="06019A9E" w14:textId="641E442E" w:rsidR="580675B8" w:rsidRPr="00753DE8" w:rsidRDefault="580675B8" w:rsidP="1B510D32">
            <w:pPr>
              <w:rPr>
                <w:rFonts w:ascii="Arial" w:eastAsia="Arial" w:hAnsi="Arial" w:cs="Arial"/>
                <w:color w:val="000000" w:themeColor="text1"/>
                <w:sz w:val="20"/>
                <w:szCs w:val="20"/>
                <w:lang w:val="es-ES"/>
              </w:rPr>
            </w:pPr>
            <w:r w:rsidRPr="00753DE8">
              <w:rPr>
                <w:rFonts w:ascii="Arial" w:eastAsia="Arial" w:hAnsi="Arial" w:cs="Arial"/>
                <w:color w:val="000000" w:themeColor="text1"/>
                <w:sz w:val="20"/>
                <w:szCs w:val="20"/>
                <w:lang w:val="es-ES"/>
              </w:rPr>
              <w:t>¡Ay, amor</w:t>
            </w:r>
            <w:r w:rsidRPr="00753DE8">
              <w:rPr>
                <w:lang w:val="es-ES"/>
              </w:rPr>
              <w:br/>
            </w:r>
            <w:r w:rsidRPr="00753DE8">
              <w:rPr>
                <w:rFonts w:ascii="Arial" w:eastAsia="Arial" w:hAnsi="Arial" w:cs="Arial"/>
                <w:color w:val="000000" w:themeColor="text1"/>
                <w:sz w:val="20"/>
                <w:szCs w:val="20"/>
                <w:lang w:val="es-ES"/>
              </w:rPr>
              <w:t xml:space="preserve"> que se fue y no vino!</w:t>
            </w:r>
          </w:p>
          <w:p w14:paraId="1C3080A4" w14:textId="66800409" w:rsidR="580675B8" w:rsidRPr="00753DE8" w:rsidRDefault="580675B8" w:rsidP="1B510D32">
            <w:pPr>
              <w:rPr>
                <w:rFonts w:ascii="Arial" w:eastAsia="Arial" w:hAnsi="Arial" w:cs="Arial"/>
                <w:color w:val="000000" w:themeColor="text1"/>
                <w:sz w:val="20"/>
                <w:szCs w:val="20"/>
                <w:lang w:val="es-ES"/>
              </w:rPr>
            </w:pPr>
            <w:r w:rsidRPr="00753DE8">
              <w:rPr>
                <w:rFonts w:ascii="Arial" w:eastAsia="Arial" w:hAnsi="Arial" w:cs="Arial"/>
                <w:color w:val="000000" w:themeColor="text1"/>
                <w:sz w:val="20"/>
                <w:szCs w:val="20"/>
                <w:lang w:val="es-ES"/>
              </w:rPr>
              <w:t>El río Guadalquivir</w:t>
            </w:r>
            <w:r w:rsidRPr="00753DE8">
              <w:rPr>
                <w:lang w:val="es-ES"/>
              </w:rPr>
              <w:br/>
            </w:r>
            <w:r w:rsidRPr="00753DE8">
              <w:rPr>
                <w:rFonts w:ascii="Arial" w:eastAsia="Arial" w:hAnsi="Arial" w:cs="Arial"/>
                <w:color w:val="000000" w:themeColor="text1"/>
                <w:sz w:val="20"/>
                <w:szCs w:val="20"/>
                <w:lang w:val="es-ES"/>
              </w:rPr>
              <w:t xml:space="preserve"> tiene las barbas granates.</w:t>
            </w:r>
            <w:r w:rsidRPr="00753DE8">
              <w:rPr>
                <w:lang w:val="es-ES"/>
              </w:rPr>
              <w:br/>
            </w:r>
            <w:r w:rsidRPr="00753DE8">
              <w:rPr>
                <w:rFonts w:ascii="Arial" w:eastAsia="Arial" w:hAnsi="Arial" w:cs="Arial"/>
                <w:color w:val="000000" w:themeColor="text1"/>
                <w:sz w:val="20"/>
                <w:szCs w:val="20"/>
                <w:lang w:val="es-ES"/>
              </w:rPr>
              <w:t xml:space="preserve"> Los dos ríos de Granada</w:t>
            </w:r>
            <w:r w:rsidRPr="00753DE8">
              <w:rPr>
                <w:lang w:val="es-ES"/>
              </w:rPr>
              <w:br/>
            </w:r>
            <w:r w:rsidRPr="00753DE8">
              <w:rPr>
                <w:rFonts w:ascii="Arial" w:eastAsia="Arial" w:hAnsi="Arial" w:cs="Arial"/>
                <w:color w:val="000000" w:themeColor="text1"/>
                <w:sz w:val="20"/>
                <w:szCs w:val="20"/>
                <w:lang w:val="es-ES"/>
              </w:rPr>
              <w:t xml:space="preserve"> uno llanto y otro sangre.</w:t>
            </w:r>
          </w:p>
          <w:p w14:paraId="23AE3579" w14:textId="2A8263FB" w:rsidR="580675B8" w:rsidRPr="00753DE8" w:rsidRDefault="580675B8" w:rsidP="1B510D32">
            <w:pPr>
              <w:rPr>
                <w:rFonts w:ascii="Arial" w:eastAsia="Arial" w:hAnsi="Arial" w:cs="Arial"/>
                <w:color w:val="000000" w:themeColor="text1"/>
                <w:sz w:val="20"/>
                <w:szCs w:val="20"/>
                <w:lang w:val="es-ES"/>
              </w:rPr>
            </w:pPr>
            <w:r w:rsidRPr="00753DE8">
              <w:rPr>
                <w:rFonts w:ascii="Arial" w:eastAsia="Arial" w:hAnsi="Arial" w:cs="Arial"/>
                <w:color w:val="000000" w:themeColor="text1"/>
                <w:sz w:val="20"/>
                <w:szCs w:val="20"/>
                <w:lang w:val="es-ES"/>
              </w:rPr>
              <w:t>¡Ay, amor</w:t>
            </w:r>
            <w:r w:rsidRPr="00753DE8">
              <w:rPr>
                <w:lang w:val="es-ES"/>
              </w:rPr>
              <w:br/>
            </w:r>
            <w:r w:rsidRPr="00753DE8">
              <w:rPr>
                <w:rFonts w:ascii="Arial" w:eastAsia="Arial" w:hAnsi="Arial" w:cs="Arial"/>
                <w:color w:val="000000" w:themeColor="text1"/>
                <w:sz w:val="20"/>
                <w:szCs w:val="20"/>
                <w:lang w:val="es-ES"/>
              </w:rPr>
              <w:t xml:space="preserve"> que se fue y no vino!</w:t>
            </w:r>
          </w:p>
        </w:tc>
        <w:tc>
          <w:tcPr>
            <w:tcW w:w="4950" w:type="dxa"/>
          </w:tcPr>
          <w:p w14:paraId="7320F820" w14:textId="4F929D11" w:rsidR="1B510D32" w:rsidRPr="00753DE8" w:rsidRDefault="1B510D32" w:rsidP="1B510D32">
            <w:pPr>
              <w:rPr>
                <w:rFonts w:ascii="Arial" w:eastAsia="Arial" w:hAnsi="Arial" w:cs="Arial"/>
                <w:b/>
                <w:bCs/>
                <w:i/>
                <w:iCs/>
                <w:color w:val="000000" w:themeColor="text1"/>
                <w:sz w:val="20"/>
                <w:szCs w:val="20"/>
                <w:lang w:val="es-ES"/>
              </w:rPr>
            </w:pPr>
          </w:p>
          <w:p w14:paraId="3E2144AC" w14:textId="4B1FB670" w:rsidR="580675B8" w:rsidRDefault="580675B8" w:rsidP="1B510D32">
            <w:pPr>
              <w:rPr>
                <w:rFonts w:ascii="Arial" w:eastAsia="Arial" w:hAnsi="Arial" w:cs="Arial"/>
                <w:color w:val="000000" w:themeColor="text1"/>
                <w:sz w:val="20"/>
                <w:szCs w:val="20"/>
                <w:lang w:val="en-US"/>
              </w:rPr>
            </w:pPr>
            <w:r w:rsidRPr="1B510D32">
              <w:rPr>
                <w:rFonts w:ascii="Arial" w:eastAsia="Arial" w:hAnsi="Arial" w:cs="Arial"/>
                <w:b/>
                <w:bCs/>
                <w:i/>
                <w:iCs/>
                <w:color w:val="000000" w:themeColor="text1"/>
                <w:sz w:val="20"/>
                <w:szCs w:val="20"/>
                <w:lang w:val="en-US"/>
              </w:rPr>
              <w:t>English</w:t>
            </w:r>
            <w:r>
              <w:br/>
            </w:r>
            <w:r w:rsidRPr="1B510D32">
              <w:rPr>
                <w:rFonts w:ascii="Arial" w:eastAsia="Arial" w:hAnsi="Arial" w:cs="Arial"/>
                <w:b/>
                <w:bCs/>
                <w:color w:val="000000" w:themeColor="text1"/>
                <w:sz w:val="20"/>
                <w:szCs w:val="20"/>
                <w:lang w:val="en-US"/>
              </w:rPr>
              <w:t xml:space="preserve"> </w:t>
            </w:r>
            <w:r w:rsidRPr="1B510D32">
              <w:rPr>
                <w:rFonts w:ascii="Arial" w:eastAsia="Arial" w:hAnsi="Arial" w:cs="Arial"/>
                <w:color w:val="000000" w:themeColor="text1"/>
                <w:sz w:val="20"/>
                <w:szCs w:val="20"/>
                <w:lang w:val="en-US"/>
              </w:rPr>
              <w:t>The Guadalquivir river</w:t>
            </w:r>
            <w:r>
              <w:br/>
            </w:r>
            <w:r w:rsidRPr="1B510D32">
              <w:rPr>
                <w:rFonts w:ascii="Arial" w:eastAsia="Arial" w:hAnsi="Arial" w:cs="Arial"/>
                <w:color w:val="000000" w:themeColor="text1"/>
                <w:sz w:val="20"/>
                <w:szCs w:val="20"/>
                <w:lang w:val="en-US"/>
              </w:rPr>
              <w:t xml:space="preserve"> runs between orange trees and olive groves.</w:t>
            </w:r>
            <w:r>
              <w:br/>
            </w:r>
            <w:r w:rsidRPr="1B510D32">
              <w:rPr>
                <w:rFonts w:ascii="Arial" w:eastAsia="Arial" w:hAnsi="Arial" w:cs="Arial"/>
                <w:color w:val="000000" w:themeColor="text1"/>
                <w:sz w:val="20"/>
                <w:szCs w:val="20"/>
                <w:lang w:val="en-US"/>
              </w:rPr>
              <w:t xml:space="preserve"> The two rivers of Granada</w:t>
            </w:r>
            <w:r>
              <w:br/>
            </w:r>
            <w:r w:rsidRPr="1B510D32">
              <w:rPr>
                <w:rFonts w:ascii="Arial" w:eastAsia="Arial" w:hAnsi="Arial" w:cs="Arial"/>
                <w:color w:val="000000" w:themeColor="text1"/>
                <w:sz w:val="20"/>
                <w:szCs w:val="20"/>
                <w:lang w:val="en-US"/>
              </w:rPr>
              <w:t xml:space="preserve"> flow down from snow to wheat.</w:t>
            </w:r>
          </w:p>
          <w:p w14:paraId="432D00E0" w14:textId="766CA492" w:rsidR="580675B8" w:rsidRDefault="580675B8"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Ah, love</w:t>
            </w:r>
            <w:r>
              <w:br/>
            </w:r>
            <w:r w:rsidRPr="1B510D32">
              <w:rPr>
                <w:rFonts w:ascii="Arial" w:eastAsia="Arial" w:hAnsi="Arial" w:cs="Arial"/>
                <w:color w:val="000000" w:themeColor="text1"/>
                <w:sz w:val="20"/>
                <w:szCs w:val="20"/>
                <w:lang w:val="en-US"/>
              </w:rPr>
              <w:t xml:space="preserve"> that went away and did not return!</w:t>
            </w:r>
          </w:p>
          <w:p w14:paraId="086482A4" w14:textId="0C6A3AD0" w:rsidR="580675B8" w:rsidRDefault="580675B8"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The Guadalquivir river</w:t>
            </w:r>
            <w:r>
              <w:br/>
            </w:r>
            <w:r w:rsidRPr="1B510D32">
              <w:rPr>
                <w:rFonts w:ascii="Arial" w:eastAsia="Arial" w:hAnsi="Arial" w:cs="Arial"/>
                <w:color w:val="000000" w:themeColor="text1"/>
                <w:sz w:val="20"/>
                <w:szCs w:val="20"/>
                <w:lang w:val="en-US"/>
              </w:rPr>
              <w:t xml:space="preserve"> has garnet-coloured “beards”.</w:t>
            </w:r>
            <w:r>
              <w:br/>
            </w:r>
            <w:r w:rsidRPr="1B510D32">
              <w:rPr>
                <w:rFonts w:ascii="Arial" w:eastAsia="Arial" w:hAnsi="Arial" w:cs="Arial"/>
                <w:color w:val="000000" w:themeColor="text1"/>
                <w:sz w:val="20"/>
                <w:szCs w:val="20"/>
                <w:lang w:val="en-US"/>
              </w:rPr>
              <w:t xml:space="preserve"> The two rivers of Granada,</w:t>
            </w:r>
            <w:r>
              <w:br/>
            </w:r>
            <w:r w:rsidRPr="1B510D32">
              <w:rPr>
                <w:rFonts w:ascii="Arial" w:eastAsia="Arial" w:hAnsi="Arial" w:cs="Arial"/>
                <w:color w:val="000000" w:themeColor="text1"/>
                <w:sz w:val="20"/>
                <w:szCs w:val="20"/>
                <w:lang w:val="en-US"/>
              </w:rPr>
              <w:t xml:space="preserve"> one is weeping and one is blood.</w:t>
            </w:r>
          </w:p>
          <w:p w14:paraId="48843DC6" w14:textId="013DB1E6" w:rsidR="580675B8" w:rsidRDefault="580675B8"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Ah, love</w:t>
            </w:r>
            <w:r>
              <w:br/>
            </w:r>
            <w:r w:rsidRPr="1B510D32">
              <w:rPr>
                <w:rFonts w:ascii="Arial" w:eastAsia="Arial" w:hAnsi="Arial" w:cs="Arial"/>
                <w:color w:val="000000" w:themeColor="text1"/>
                <w:sz w:val="20"/>
                <w:szCs w:val="20"/>
                <w:lang w:val="en-US"/>
              </w:rPr>
              <w:t xml:space="preserve"> that went away and did not return!</w:t>
            </w:r>
          </w:p>
        </w:tc>
      </w:tr>
      <w:tr w:rsidR="1B510D32" w14:paraId="5DBA063B" w14:textId="77777777" w:rsidTr="1B510D32">
        <w:trPr>
          <w:trHeight w:val="340"/>
        </w:trPr>
        <w:tc>
          <w:tcPr>
            <w:tcW w:w="4650" w:type="dxa"/>
          </w:tcPr>
          <w:p w14:paraId="498CF6EB" w14:textId="5A44C3DF" w:rsidR="1B510D32" w:rsidRDefault="1B510D32" w:rsidP="1B510D32">
            <w:pPr>
              <w:rPr>
                <w:rFonts w:ascii="Arial" w:eastAsia="Arial" w:hAnsi="Arial" w:cs="Arial"/>
                <w:b/>
                <w:bCs/>
                <w:color w:val="000000" w:themeColor="text1"/>
                <w:sz w:val="20"/>
                <w:szCs w:val="20"/>
                <w:lang w:val="en-US"/>
              </w:rPr>
            </w:pPr>
          </w:p>
          <w:p w14:paraId="5A4A85DE" w14:textId="5BC7E6B9" w:rsidR="580675B8" w:rsidRDefault="580675B8" w:rsidP="1B510D32">
            <w:r w:rsidRPr="1B510D32">
              <w:rPr>
                <w:rFonts w:ascii="Arial" w:eastAsia="Arial" w:hAnsi="Arial" w:cs="Arial"/>
                <w:b/>
                <w:bCs/>
                <w:color w:val="000000" w:themeColor="text1"/>
                <w:sz w:val="20"/>
                <w:szCs w:val="20"/>
                <w:lang w:val="en-US"/>
              </w:rPr>
              <w:t>Nuper rosarum flores</w:t>
            </w:r>
          </w:p>
          <w:p w14:paraId="5BD2E258" w14:textId="5A6CD388" w:rsidR="580675B8" w:rsidRDefault="580675B8" w:rsidP="1B510D32">
            <w:pPr>
              <w:rPr>
                <w:rFonts w:ascii="Arial" w:eastAsia="Arial" w:hAnsi="Arial" w:cs="Arial"/>
                <w:color w:val="000000" w:themeColor="text1"/>
                <w:sz w:val="20"/>
                <w:szCs w:val="20"/>
                <w:lang w:val="en-US"/>
              </w:rPr>
            </w:pPr>
            <w:r w:rsidRPr="1B510D32">
              <w:rPr>
                <w:rFonts w:ascii="Arial" w:eastAsia="Arial" w:hAnsi="Arial" w:cs="Arial"/>
                <w:b/>
                <w:bCs/>
                <w:i/>
                <w:iCs/>
                <w:color w:val="000000" w:themeColor="text1"/>
                <w:sz w:val="20"/>
                <w:szCs w:val="20"/>
                <w:lang w:val="en-US"/>
              </w:rPr>
              <w:t>Latin</w:t>
            </w:r>
            <w:r>
              <w:br/>
            </w:r>
            <w:r w:rsidRPr="1B510D32">
              <w:rPr>
                <w:rFonts w:ascii="Arial" w:eastAsia="Arial" w:hAnsi="Arial" w:cs="Arial"/>
                <w:b/>
                <w:bCs/>
                <w:color w:val="000000" w:themeColor="text1"/>
                <w:sz w:val="20"/>
                <w:szCs w:val="20"/>
                <w:lang w:val="en-US"/>
              </w:rPr>
              <w:t xml:space="preserve"> </w:t>
            </w:r>
            <w:r w:rsidRPr="1B510D32">
              <w:rPr>
                <w:rFonts w:ascii="Arial" w:eastAsia="Arial" w:hAnsi="Arial" w:cs="Arial"/>
                <w:color w:val="000000" w:themeColor="text1"/>
                <w:sz w:val="20"/>
                <w:szCs w:val="20"/>
                <w:lang w:val="en-US"/>
              </w:rPr>
              <w:t>Nuper rosarum flores</w:t>
            </w:r>
            <w:r>
              <w:br/>
            </w:r>
            <w:r w:rsidRPr="1B510D32">
              <w:rPr>
                <w:rFonts w:ascii="Arial" w:eastAsia="Arial" w:hAnsi="Arial" w:cs="Arial"/>
                <w:color w:val="000000" w:themeColor="text1"/>
                <w:sz w:val="20"/>
                <w:szCs w:val="20"/>
                <w:lang w:val="en-US"/>
              </w:rPr>
              <w:t xml:space="preserve"> Ex dono pontificis</w:t>
            </w:r>
            <w:r>
              <w:br/>
            </w:r>
            <w:r w:rsidRPr="1B510D32">
              <w:rPr>
                <w:rFonts w:ascii="Arial" w:eastAsia="Arial" w:hAnsi="Arial" w:cs="Arial"/>
                <w:color w:val="000000" w:themeColor="text1"/>
                <w:sz w:val="20"/>
                <w:szCs w:val="20"/>
                <w:lang w:val="en-US"/>
              </w:rPr>
              <w:t xml:space="preserve"> Hieme licet horrida</w:t>
            </w:r>
            <w:r>
              <w:br/>
            </w:r>
            <w:r w:rsidRPr="1B510D32">
              <w:rPr>
                <w:rFonts w:ascii="Arial" w:eastAsia="Arial" w:hAnsi="Arial" w:cs="Arial"/>
                <w:color w:val="000000" w:themeColor="text1"/>
                <w:sz w:val="20"/>
                <w:szCs w:val="20"/>
                <w:lang w:val="en-US"/>
              </w:rPr>
              <w:t xml:space="preserve"> Tibi, virgo coelica,</w:t>
            </w:r>
            <w:r w:rsidR="1D0FF2B4" w:rsidRPr="1B510D32">
              <w:rPr>
                <w:rFonts w:ascii="Arial" w:eastAsia="Arial" w:hAnsi="Arial" w:cs="Arial"/>
                <w:color w:val="000000" w:themeColor="text1"/>
                <w:sz w:val="20"/>
                <w:szCs w:val="20"/>
                <w:lang w:val="en-US"/>
              </w:rPr>
              <w:t xml:space="preserve"> </w:t>
            </w:r>
            <w:r w:rsidRPr="1B510D32">
              <w:rPr>
                <w:rFonts w:ascii="Arial" w:eastAsia="Arial" w:hAnsi="Arial" w:cs="Arial"/>
                <w:color w:val="000000" w:themeColor="text1"/>
                <w:sz w:val="20"/>
                <w:szCs w:val="20"/>
                <w:lang w:val="en-US"/>
              </w:rPr>
              <w:t>Pie et sancte deditum</w:t>
            </w:r>
            <w:r>
              <w:br/>
            </w:r>
            <w:r w:rsidRPr="1B510D32">
              <w:rPr>
                <w:rFonts w:ascii="Arial" w:eastAsia="Arial" w:hAnsi="Arial" w:cs="Arial"/>
                <w:color w:val="000000" w:themeColor="text1"/>
                <w:sz w:val="20"/>
                <w:szCs w:val="20"/>
                <w:lang w:val="en-US"/>
              </w:rPr>
              <w:t xml:space="preserve"> Grandis templum machinae</w:t>
            </w:r>
            <w:r>
              <w:br/>
            </w:r>
            <w:r w:rsidRPr="1B510D32">
              <w:rPr>
                <w:rFonts w:ascii="Arial" w:eastAsia="Arial" w:hAnsi="Arial" w:cs="Arial"/>
                <w:color w:val="000000" w:themeColor="text1"/>
                <w:sz w:val="20"/>
                <w:szCs w:val="20"/>
                <w:lang w:val="en-US"/>
              </w:rPr>
              <w:t xml:space="preserve"> Condecorarunt perpetim.</w:t>
            </w:r>
          </w:p>
          <w:p w14:paraId="44FC371A" w14:textId="6F7688B8" w:rsidR="580675B8" w:rsidRPr="00753DE8" w:rsidRDefault="580675B8" w:rsidP="1B510D32">
            <w:pPr>
              <w:rPr>
                <w:rFonts w:ascii="Arial" w:eastAsia="Arial" w:hAnsi="Arial" w:cs="Arial"/>
                <w:color w:val="000000" w:themeColor="text1"/>
                <w:sz w:val="20"/>
                <w:szCs w:val="20"/>
                <w:lang w:val="fr-FR"/>
              </w:rPr>
            </w:pPr>
            <w:r w:rsidRPr="00753DE8">
              <w:rPr>
                <w:rFonts w:ascii="Arial" w:eastAsia="Arial" w:hAnsi="Arial" w:cs="Arial"/>
                <w:color w:val="000000" w:themeColor="text1"/>
                <w:sz w:val="20"/>
                <w:szCs w:val="20"/>
                <w:lang w:val="fr-FR"/>
              </w:rPr>
              <w:t>Hodie vicarius</w:t>
            </w:r>
            <w:r w:rsidR="5E92B3C8" w:rsidRPr="00753DE8">
              <w:rPr>
                <w:rFonts w:ascii="Arial" w:eastAsia="Arial" w:hAnsi="Arial" w:cs="Arial"/>
                <w:color w:val="000000" w:themeColor="text1"/>
                <w:sz w:val="20"/>
                <w:szCs w:val="20"/>
                <w:lang w:val="fr-FR"/>
              </w:rPr>
              <w:t xml:space="preserve"> </w:t>
            </w:r>
            <w:r w:rsidRPr="00753DE8">
              <w:rPr>
                <w:rFonts w:ascii="Arial" w:eastAsia="Arial" w:hAnsi="Arial" w:cs="Arial"/>
                <w:color w:val="000000" w:themeColor="text1"/>
                <w:sz w:val="20"/>
                <w:szCs w:val="20"/>
                <w:lang w:val="fr-FR"/>
              </w:rPr>
              <w:t>Jesu Christi et Petri</w:t>
            </w:r>
            <w:r w:rsidRPr="00753DE8">
              <w:rPr>
                <w:lang w:val="fr-FR"/>
              </w:rPr>
              <w:br/>
            </w:r>
            <w:r w:rsidRPr="00753DE8">
              <w:rPr>
                <w:rFonts w:ascii="Arial" w:eastAsia="Arial" w:hAnsi="Arial" w:cs="Arial"/>
                <w:color w:val="000000" w:themeColor="text1"/>
                <w:sz w:val="20"/>
                <w:szCs w:val="20"/>
                <w:lang w:val="fr-FR"/>
              </w:rPr>
              <w:t xml:space="preserve"> Successor Eugenius</w:t>
            </w:r>
            <w:r w:rsidRPr="00753DE8">
              <w:rPr>
                <w:lang w:val="fr-FR"/>
              </w:rPr>
              <w:br/>
            </w:r>
            <w:r w:rsidR="6A3975C0" w:rsidRPr="00753DE8">
              <w:rPr>
                <w:rFonts w:ascii="Arial" w:eastAsia="Arial" w:hAnsi="Arial" w:cs="Arial"/>
                <w:color w:val="000000" w:themeColor="text1"/>
                <w:sz w:val="20"/>
                <w:szCs w:val="20"/>
                <w:lang w:val="fr-FR"/>
              </w:rPr>
              <w:t xml:space="preserve"> </w:t>
            </w:r>
            <w:r w:rsidRPr="00753DE8">
              <w:rPr>
                <w:rFonts w:ascii="Arial" w:eastAsia="Arial" w:hAnsi="Arial" w:cs="Arial"/>
                <w:color w:val="000000" w:themeColor="text1"/>
                <w:sz w:val="20"/>
                <w:szCs w:val="20"/>
                <w:lang w:val="fr-FR"/>
              </w:rPr>
              <w:t>Hoc idem amplissimum</w:t>
            </w:r>
            <w:r w:rsidRPr="00753DE8">
              <w:rPr>
                <w:lang w:val="fr-FR"/>
              </w:rPr>
              <w:br/>
            </w:r>
            <w:r w:rsidR="53DEDDE1" w:rsidRPr="00753DE8">
              <w:rPr>
                <w:rFonts w:ascii="Arial" w:eastAsia="Arial" w:hAnsi="Arial" w:cs="Arial"/>
                <w:color w:val="000000" w:themeColor="text1"/>
                <w:sz w:val="20"/>
                <w:szCs w:val="20"/>
                <w:lang w:val="fr-FR"/>
              </w:rPr>
              <w:t xml:space="preserve"> </w:t>
            </w:r>
            <w:r w:rsidRPr="00753DE8">
              <w:rPr>
                <w:rFonts w:ascii="Arial" w:eastAsia="Arial" w:hAnsi="Arial" w:cs="Arial"/>
                <w:color w:val="000000" w:themeColor="text1"/>
                <w:sz w:val="20"/>
                <w:szCs w:val="20"/>
                <w:lang w:val="fr-FR"/>
              </w:rPr>
              <w:t>Sacris templum manibus</w:t>
            </w:r>
            <w:r w:rsidRPr="00753DE8">
              <w:rPr>
                <w:lang w:val="fr-FR"/>
              </w:rPr>
              <w:br/>
            </w:r>
            <w:r w:rsidRPr="00753DE8">
              <w:rPr>
                <w:rFonts w:ascii="Arial" w:eastAsia="Arial" w:hAnsi="Arial" w:cs="Arial"/>
                <w:color w:val="000000" w:themeColor="text1"/>
                <w:sz w:val="20"/>
                <w:szCs w:val="20"/>
                <w:lang w:val="fr-FR"/>
              </w:rPr>
              <w:t xml:space="preserve"> Sanctisque liquoribus</w:t>
            </w:r>
            <w:r w:rsidRPr="00753DE8">
              <w:rPr>
                <w:lang w:val="fr-FR"/>
              </w:rPr>
              <w:br/>
            </w:r>
            <w:r w:rsidRPr="00753DE8">
              <w:rPr>
                <w:rFonts w:ascii="Arial" w:eastAsia="Arial" w:hAnsi="Arial" w:cs="Arial"/>
                <w:color w:val="000000" w:themeColor="text1"/>
                <w:sz w:val="20"/>
                <w:szCs w:val="20"/>
                <w:lang w:val="fr-FR"/>
              </w:rPr>
              <w:t xml:space="preserve"> Consecrare dignatus est.</w:t>
            </w:r>
          </w:p>
        </w:tc>
        <w:tc>
          <w:tcPr>
            <w:tcW w:w="4950" w:type="dxa"/>
          </w:tcPr>
          <w:p w14:paraId="5D471DBF" w14:textId="079DFDF8" w:rsidR="1B510D32" w:rsidRPr="00753DE8" w:rsidRDefault="1B510D32" w:rsidP="1B510D32">
            <w:pPr>
              <w:rPr>
                <w:rFonts w:ascii="Arial" w:eastAsia="Arial" w:hAnsi="Arial" w:cs="Arial"/>
                <w:b/>
                <w:bCs/>
                <w:color w:val="000000" w:themeColor="text1"/>
                <w:sz w:val="20"/>
                <w:szCs w:val="20"/>
                <w:lang w:val="fr-FR"/>
              </w:rPr>
            </w:pPr>
          </w:p>
          <w:p w14:paraId="54B0AA59" w14:textId="6996E6E8" w:rsidR="580675B8" w:rsidRDefault="580675B8" w:rsidP="1B510D32">
            <w:pPr>
              <w:rPr>
                <w:rFonts w:ascii="Arial" w:eastAsia="Arial" w:hAnsi="Arial" w:cs="Arial"/>
                <w:color w:val="000000" w:themeColor="text1"/>
                <w:sz w:val="20"/>
                <w:szCs w:val="20"/>
                <w:lang w:val="en-US"/>
              </w:rPr>
            </w:pPr>
            <w:r w:rsidRPr="1B510D32">
              <w:rPr>
                <w:rFonts w:ascii="Arial" w:eastAsia="Arial" w:hAnsi="Arial" w:cs="Arial"/>
                <w:b/>
                <w:bCs/>
                <w:i/>
                <w:iCs/>
                <w:color w:val="000000" w:themeColor="text1"/>
                <w:sz w:val="20"/>
                <w:szCs w:val="20"/>
                <w:lang w:val="en-US"/>
              </w:rPr>
              <w:t>English</w:t>
            </w:r>
            <w:r>
              <w:br/>
            </w:r>
            <w:r w:rsidRPr="1B510D32">
              <w:rPr>
                <w:rFonts w:ascii="Arial" w:eastAsia="Arial" w:hAnsi="Arial" w:cs="Arial"/>
                <w:b/>
                <w:bCs/>
                <w:color w:val="000000" w:themeColor="text1"/>
                <w:sz w:val="20"/>
                <w:szCs w:val="20"/>
                <w:lang w:val="en-US"/>
              </w:rPr>
              <w:t xml:space="preserve"> </w:t>
            </w:r>
            <w:r w:rsidRPr="1B510D32">
              <w:rPr>
                <w:rFonts w:ascii="Arial" w:eastAsia="Arial" w:hAnsi="Arial" w:cs="Arial"/>
                <w:color w:val="000000" w:themeColor="text1"/>
                <w:sz w:val="20"/>
                <w:szCs w:val="20"/>
                <w:lang w:val="en-US"/>
              </w:rPr>
              <w:t>Newly, rose-blossoms,</w:t>
            </w:r>
            <w:r>
              <w:br/>
            </w:r>
            <w:r w:rsidRPr="1B510D32">
              <w:rPr>
                <w:rFonts w:ascii="Arial" w:eastAsia="Arial" w:hAnsi="Arial" w:cs="Arial"/>
                <w:color w:val="000000" w:themeColor="text1"/>
                <w:sz w:val="20"/>
                <w:szCs w:val="20"/>
                <w:lang w:val="en-US"/>
              </w:rPr>
              <w:t xml:space="preserve"> a gift from the pontiff,</w:t>
            </w:r>
            <w:r>
              <w:br/>
            </w:r>
            <w:r w:rsidRPr="1B510D32">
              <w:rPr>
                <w:rFonts w:ascii="Arial" w:eastAsia="Arial" w:hAnsi="Arial" w:cs="Arial"/>
                <w:color w:val="000000" w:themeColor="text1"/>
                <w:sz w:val="20"/>
                <w:szCs w:val="20"/>
                <w:lang w:val="en-US"/>
              </w:rPr>
              <w:t xml:space="preserve"> despite the harsh winter,</w:t>
            </w:r>
            <w:r>
              <w:br/>
            </w:r>
            <w:r w:rsidRPr="1B510D32">
              <w:rPr>
                <w:rFonts w:ascii="Arial" w:eastAsia="Arial" w:hAnsi="Arial" w:cs="Arial"/>
                <w:color w:val="000000" w:themeColor="text1"/>
                <w:sz w:val="20"/>
                <w:szCs w:val="20"/>
                <w:lang w:val="en-US"/>
              </w:rPr>
              <w:t xml:space="preserve"> have continually adorned for you, heavenly Virgin,</w:t>
            </w:r>
            <w:r>
              <w:br/>
            </w:r>
            <w:r w:rsidRPr="1B510D32">
              <w:rPr>
                <w:rFonts w:ascii="Arial" w:eastAsia="Arial" w:hAnsi="Arial" w:cs="Arial"/>
                <w:color w:val="000000" w:themeColor="text1"/>
                <w:sz w:val="20"/>
                <w:szCs w:val="20"/>
                <w:lang w:val="en-US"/>
              </w:rPr>
              <w:t xml:space="preserve"> the great temple-structure,</w:t>
            </w:r>
            <w:r>
              <w:br/>
            </w:r>
            <w:r w:rsidRPr="1B510D32">
              <w:rPr>
                <w:rFonts w:ascii="Arial" w:eastAsia="Arial" w:hAnsi="Arial" w:cs="Arial"/>
                <w:color w:val="000000" w:themeColor="text1"/>
                <w:sz w:val="20"/>
                <w:szCs w:val="20"/>
                <w:lang w:val="en-US"/>
              </w:rPr>
              <w:t xml:space="preserve"> piously and holily dedicated.</w:t>
            </w:r>
          </w:p>
          <w:p w14:paraId="0E27B1F5" w14:textId="20481909" w:rsidR="580675B8" w:rsidRDefault="580675B8"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Today Eugenius, successor and vicar</w:t>
            </w:r>
            <w:r>
              <w:br/>
            </w:r>
            <w:r w:rsidRPr="1B510D32">
              <w:rPr>
                <w:rFonts w:ascii="Arial" w:eastAsia="Arial" w:hAnsi="Arial" w:cs="Arial"/>
                <w:color w:val="000000" w:themeColor="text1"/>
                <w:sz w:val="20"/>
                <w:szCs w:val="20"/>
                <w:lang w:val="en-US"/>
              </w:rPr>
              <w:t xml:space="preserve"> of Jesus Christ and of Peter,</w:t>
            </w:r>
            <w:r>
              <w:br/>
            </w:r>
            <w:r w:rsidRPr="1B510D32">
              <w:rPr>
                <w:rFonts w:ascii="Arial" w:eastAsia="Arial" w:hAnsi="Arial" w:cs="Arial"/>
                <w:color w:val="000000" w:themeColor="text1"/>
                <w:sz w:val="20"/>
                <w:szCs w:val="20"/>
                <w:lang w:val="en-US"/>
              </w:rPr>
              <w:t xml:space="preserve"> has deigned to consecrate</w:t>
            </w:r>
            <w:r>
              <w:br/>
            </w:r>
            <w:r w:rsidRPr="1B510D32">
              <w:rPr>
                <w:rFonts w:ascii="Arial" w:eastAsia="Arial" w:hAnsi="Arial" w:cs="Arial"/>
                <w:color w:val="000000" w:themeColor="text1"/>
                <w:sz w:val="20"/>
                <w:szCs w:val="20"/>
                <w:lang w:val="en-US"/>
              </w:rPr>
              <w:t xml:space="preserve"> this same most magnificent temple</w:t>
            </w:r>
            <w:r>
              <w:br/>
            </w:r>
            <w:r w:rsidRPr="1B510D32">
              <w:rPr>
                <w:rFonts w:ascii="Arial" w:eastAsia="Arial" w:hAnsi="Arial" w:cs="Arial"/>
                <w:color w:val="000000" w:themeColor="text1"/>
                <w:sz w:val="20"/>
                <w:szCs w:val="20"/>
                <w:lang w:val="en-US"/>
              </w:rPr>
              <w:t xml:space="preserve"> with sacred hands</w:t>
            </w:r>
            <w:r>
              <w:br/>
            </w:r>
            <w:r w:rsidRPr="1B510D32">
              <w:rPr>
                <w:rFonts w:ascii="Arial" w:eastAsia="Arial" w:hAnsi="Arial" w:cs="Arial"/>
                <w:color w:val="000000" w:themeColor="text1"/>
                <w:sz w:val="20"/>
                <w:szCs w:val="20"/>
                <w:lang w:val="en-US"/>
              </w:rPr>
              <w:t xml:space="preserve"> and holy waters.</w:t>
            </w:r>
          </w:p>
        </w:tc>
      </w:tr>
      <w:tr w:rsidR="1B510D32" w14:paraId="4580EC57" w14:textId="77777777" w:rsidTr="1B510D32">
        <w:trPr>
          <w:trHeight w:val="340"/>
        </w:trPr>
        <w:tc>
          <w:tcPr>
            <w:tcW w:w="4650" w:type="dxa"/>
          </w:tcPr>
          <w:p w14:paraId="0EB3A5CB" w14:textId="6C7B867D" w:rsidR="1B510D32" w:rsidRDefault="1B510D32" w:rsidP="1B510D32">
            <w:pPr>
              <w:rPr>
                <w:rFonts w:ascii="Arial" w:eastAsia="Arial" w:hAnsi="Arial" w:cs="Arial"/>
                <w:b/>
                <w:bCs/>
                <w:color w:val="000000" w:themeColor="text1"/>
                <w:sz w:val="20"/>
                <w:szCs w:val="20"/>
                <w:lang w:val="en-US"/>
              </w:rPr>
            </w:pPr>
          </w:p>
          <w:p w14:paraId="2807D238" w14:textId="2C92DE40" w:rsidR="60EAE2E8" w:rsidRDefault="60EAE2E8" w:rsidP="1B510D32">
            <w:pPr>
              <w:rPr>
                <w:rFonts w:ascii="Arial" w:eastAsia="Arial" w:hAnsi="Arial" w:cs="Arial"/>
                <w:color w:val="000000" w:themeColor="text1"/>
                <w:sz w:val="20"/>
                <w:szCs w:val="20"/>
                <w:lang w:val="en-US"/>
              </w:rPr>
            </w:pPr>
            <w:r w:rsidRPr="1B510D32">
              <w:rPr>
                <w:rFonts w:ascii="Arial" w:eastAsia="Arial" w:hAnsi="Arial" w:cs="Arial"/>
                <w:b/>
                <w:bCs/>
                <w:color w:val="000000" w:themeColor="text1"/>
                <w:sz w:val="20"/>
                <w:szCs w:val="20"/>
                <w:lang w:val="en-US"/>
              </w:rPr>
              <w:t>Dieus sal la terra</w:t>
            </w:r>
            <w:r>
              <w:br/>
            </w:r>
            <w:r w:rsidRPr="1B510D32">
              <w:rPr>
                <w:rFonts w:ascii="Arial" w:eastAsia="Arial" w:hAnsi="Arial" w:cs="Arial"/>
                <w:b/>
                <w:bCs/>
                <w:i/>
                <w:iCs/>
                <w:color w:val="000000" w:themeColor="text1"/>
                <w:sz w:val="20"/>
                <w:szCs w:val="20"/>
                <w:lang w:val="en-US"/>
              </w:rPr>
              <w:t xml:space="preserve"> Old Occitan</w:t>
            </w:r>
            <w:r>
              <w:br/>
            </w:r>
            <w:r w:rsidRPr="1B510D32">
              <w:rPr>
                <w:rFonts w:ascii="Arial" w:eastAsia="Arial" w:hAnsi="Arial" w:cs="Arial"/>
                <w:b/>
                <w:bCs/>
                <w:color w:val="000000" w:themeColor="text1"/>
                <w:sz w:val="20"/>
                <w:szCs w:val="20"/>
                <w:lang w:val="en-US"/>
              </w:rPr>
              <w:t xml:space="preserve"> </w:t>
            </w:r>
            <w:r w:rsidRPr="1B510D32">
              <w:rPr>
                <w:rFonts w:ascii="Arial" w:eastAsia="Arial" w:hAnsi="Arial" w:cs="Arial"/>
                <w:color w:val="000000" w:themeColor="text1"/>
                <w:sz w:val="20"/>
                <w:szCs w:val="20"/>
                <w:lang w:val="en-US"/>
              </w:rPr>
              <w:t>Dieus sal la terra e.l pais</w:t>
            </w:r>
            <w:r>
              <w:br/>
            </w:r>
            <w:r w:rsidRPr="1B510D32">
              <w:rPr>
                <w:rFonts w:ascii="Arial" w:eastAsia="Arial" w:hAnsi="Arial" w:cs="Arial"/>
                <w:color w:val="000000" w:themeColor="text1"/>
                <w:sz w:val="20"/>
                <w:szCs w:val="20"/>
                <w:lang w:val="en-US"/>
              </w:rPr>
              <w:t xml:space="preserve"> on vostre cors es ni estai,</w:t>
            </w:r>
            <w:r>
              <w:br/>
            </w:r>
            <w:r w:rsidRPr="1B510D32">
              <w:rPr>
                <w:rFonts w:ascii="Arial" w:eastAsia="Arial" w:hAnsi="Arial" w:cs="Arial"/>
                <w:color w:val="000000" w:themeColor="text1"/>
                <w:sz w:val="20"/>
                <w:szCs w:val="20"/>
                <w:lang w:val="en-US"/>
              </w:rPr>
              <w:t xml:space="preserve"> on qu’eu sia, mos cors es lai</w:t>
            </w:r>
            <w:r>
              <w:br/>
            </w:r>
            <w:r w:rsidRPr="1B510D32">
              <w:rPr>
                <w:rFonts w:ascii="Arial" w:eastAsia="Arial" w:hAnsi="Arial" w:cs="Arial"/>
                <w:color w:val="000000" w:themeColor="text1"/>
                <w:sz w:val="20"/>
                <w:szCs w:val="20"/>
                <w:lang w:val="en-US"/>
              </w:rPr>
              <w:t xml:space="preserve"> e sai no n’es om poderos;</w:t>
            </w:r>
            <w:r>
              <w:br/>
            </w:r>
            <w:r w:rsidRPr="1B510D32">
              <w:rPr>
                <w:rFonts w:ascii="Arial" w:eastAsia="Arial" w:hAnsi="Arial" w:cs="Arial"/>
                <w:color w:val="000000" w:themeColor="text1"/>
                <w:sz w:val="20"/>
                <w:szCs w:val="20"/>
                <w:lang w:val="en-US"/>
              </w:rPr>
              <w:t xml:space="preserve"> aissi volgr’eu qe.l cors lai fos</w:t>
            </w:r>
            <w:r>
              <w:br/>
            </w:r>
            <w:r w:rsidRPr="1B510D32">
              <w:rPr>
                <w:rFonts w:ascii="Arial" w:eastAsia="Arial" w:hAnsi="Arial" w:cs="Arial"/>
                <w:color w:val="000000" w:themeColor="text1"/>
                <w:sz w:val="20"/>
                <w:szCs w:val="20"/>
                <w:lang w:val="en-US"/>
              </w:rPr>
              <w:t xml:space="preserve"> qi qe sai s’en fezes parliers,</w:t>
            </w:r>
            <w:r>
              <w:br/>
            </w:r>
            <w:r w:rsidRPr="1B510D32">
              <w:rPr>
                <w:rFonts w:ascii="Arial" w:eastAsia="Arial" w:hAnsi="Arial" w:cs="Arial"/>
                <w:color w:val="000000" w:themeColor="text1"/>
                <w:sz w:val="20"/>
                <w:szCs w:val="20"/>
                <w:lang w:val="en-US"/>
              </w:rPr>
              <w:t xml:space="preserve"> mais n’am un ioi qe fos entiers</w:t>
            </w:r>
            <w:r>
              <w:br/>
            </w:r>
            <w:r w:rsidRPr="1B510D32">
              <w:rPr>
                <w:rFonts w:ascii="Arial" w:eastAsia="Arial" w:hAnsi="Arial" w:cs="Arial"/>
                <w:color w:val="000000" w:themeColor="text1"/>
                <w:sz w:val="20"/>
                <w:szCs w:val="20"/>
                <w:lang w:val="en-US"/>
              </w:rPr>
              <w:t xml:space="preserve"> q’el qe s’en fai tan enveios.</w:t>
            </w:r>
          </w:p>
        </w:tc>
        <w:tc>
          <w:tcPr>
            <w:tcW w:w="4950" w:type="dxa"/>
          </w:tcPr>
          <w:p w14:paraId="3646F0EF" w14:textId="2F9FA13C" w:rsidR="1B510D32" w:rsidRDefault="1B510D32" w:rsidP="1B510D32">
            <w:pPr>
              <w:rPr>
                <w:rFonts w:ascii="Arial" w:eastAsia="Arial" w:hAnsi="Arial" w:cs="Arial"/>
                <w:b/>
                <w:bCs/>
                <w:color w:val="000000" w:themeColor="text1"/>
                <w:sz w:val="20"/>
                <w:szCs w:val="20"/>
                <w:lang w:val="en-US"/>
              </w:rPr>
            </w:pPr>
          </w:p>
          <w:p w14:paraId="2F7AEB37" w14:textId="36D98501" w:rsidR="60EAE2E8" w:rsidRDefault="60EAE2E8" w:rsidP="1B510D32">
            <w:pPr>
              <w:rPr>
                <w:rFonts w:ascii="Arial" w:eastAsia="Arial" w:hAnsi="Arial" w:cs="Arial"/>
                <w:color w:val="000000" w:themeColor="text1"/>
                <w:sz w:val="20"/>
                <w:szCs w:val="20"/>
                <w:lang w:val="en-US"/>
              </w:rPr>
            </w:pPr>
            <w:r w:rsidRPr="1B510D32">
              <w:rPr>
                <w:rFonts w:ascii="Arial" w:eastAsia="Arial" w:hAnsi="Arial" w:cs="Arial"/>
                <w:b/>
                <w:bCs/>
                <w:i/>
                <w:iCs/>
                <w:color w:val="000000" w:themeColor="text1"/>
                <w:sz w:val="20"/>
                <w:szCs w:val="20"/>
                <w:lang w:val="en-US"/>
              </w:rPr>
              <w:t xml:space="preserve">English </w:t>
            </w:r>
            <w:r w:rsidRPr="1B510D32">
              <w:rPr>
                <w:rFonts w:ascii="Arial" w:eastAsia="Arial" w:hAnsi="Arial" w:cs="Arial"/>
                <w:b/>
                <w:bCs/>
                <w:color w:val="000000" w:themeColor="text1"/>
                <w:sz w:val="20"/>
                <w:szCs w:val="20"/>
                <w:lang w:val="en-US"/>
              </w:rPr>
              <w:t>(Tr. Thomas Fournil)</w:t>
            </w:r>
            <w:r>
              <w:br/>
            </w:r>
            <w:r w:rsidRPr="1B510D32">
              <w:rPr>
                <w:rFonts w:ascii="Arial" w:eastAsia="Arial" w:hAnsi="Arial" w:cs="Arial"/>
                <w:b/>
                <w:bCs/>
                <w:color w:val="000000" w:themeColor="text1"/>
                <w:sz w:val="20"/>
                <w:szCs w:val="20"/>
                <w:lang w:val="en-US"/>
              </w:rPr>
              <w:t xml:space="preserve"> </w:t>
            </w:r>
            <w:r w:rsidRPr="1B510D32">
              <w:rPr>
                <w:rFonts w:ascii="Arial" w:eastAsia="Arial" w:hAnsi="Arial" w:cs="Arial"/>
                <w:color w:val="000000" w:themeColor="text1"/>
                <w:sz w:val="20"/>
                <w:szCs w:val="20"/>
                <w:lang w:val="en-US"/>
              </w:rPr>
              <w:t>God save the land and the place</w:t>
            </w:r>
            <w:r>
              <w:br/>
            </w:r>
            <w:r w:rsidRPr="1B510D32">
              <w:rPr>
                <w:rFonts w:ascii="Arial" w:eastAsia="Arial" w:hAnsi="Arial" w:cs="Arial"/>
                <w:color w:val="000000" w:themeColor="text1"/>
                <w:sz w:val="20"/>
                <w:szCs w:val="20"/>
                <w:lang w:val="en-US"/>
              </w:rPr>
              <w:t xml:space="preserve"> where your body is and stays;</w:t>
            </w:r>
            <w:r>
              <w:br/>
            </w:r>
            <w:r w:rsidRPr="1B510D32">
              <w:rPr>
                <w:rFonts w:ascii="Arial" w:eastAsia="Arial" w:hAnsi="Arial" w:cs="Arial"/>
                <w:color w:val="000000" w:themeColor="text1"/>
                <w:sz w:val="20"/>
                <w:szCs w:val="20"/>
                <w:lang w:val="en-US"/>
              </w:rPr>
              <w:t xml:space="preserve"> wherever I may be, my heart is there,</w:t>
            </w:r>
            <w:r>
              <w:br/>
            </w:r>
            <w:r w:rsidRPr="1B510D32">
              <w:rPr>
                <w:rFonts w:ascii="Arial" w:eastAsia="Arial" w:hAnsi="Arial" w:cs="Arial"/>
                <w:color w:val="000000" w:themeColor="text1"/>
                <w:sz w:val="20"/>
                <w:szCs w:val="20"/>
                <w:lang w:val="en-US"/>
              </w:rPr>
              <w:t xml:space="preserve"> and here no man has power over it.</w:t>
            </w:r>
            <w:r>
              <w:br/>
            </w:r>
            <w:r w:rsidRPr="1B510D32">
              <w:rPr>
                <w:rFonts w:ascii="Arial" w:eastAsia="Arial" w:hAnsi="Arial" w:cs="Arial"/>
                <w:color w:val="000000" w:themeColor="text1"/>
                <w:sz w:val="20"/>
                <w:szCs w:val="20"/>
                <w:lang w:val="en-US"/>
              </w:rPr>
              <w:t xml:space="preserve"> Thus would I that my body were there,</w:t>
            </w:r>
            <w:r>
              <w:br/>
            </w:r>
            <w:r w:rsidRPr="1B510D32">
              <w:rPr>
                <w:rFonts w:ascii="Arial" w:eastAsia="Arial" w:hAnsi="Arial" w:cs="Arial"/>
                <w:color w:val="000000" w:themeColor="text1"/>
                <w:sz w:val="20"/>
                <w:szCs w:val="20"/>
                <w:lang w:val="en-US"/>
              </w:rPr>
              <w:t xml:space="preserve"> whoever here might make gossip of it;</w:t>
            </w:r>
            <w:r>
              <w:br/>
            </w:r>
            <w:r w:rsidRPr="1B510D32">
              <w:rPr>
                <w:rFonts w:ascii="Arial" w:eastAsia="Arial" w:hAnsi="Arial" w:cs="Arial"/>
                <w:color w:val="000000" w:themeColor="text1"/>
                <w:sz w:val="20"/>
                <w:szCs w:val="20"/>
                <w:lang w:val="en-US"/>
              </w:rPr>
              <w:t xml:space="preserve"> for I would rather have a joy that is whole</w:t>
            </w:r>
            <w:r>
              <w:br/>
            </w:r>
            <w:r w:rsidRPr="1B510D32">
              <w:rPr>
                <w:rFonts w:ascii="Arial" w:eastAsia="Arial" w:hAnsi="Arial" w:cs="Arial"/>
                <w:color w:val="000000" w:themeColor="text1"/>
                <w:sz w:val="20"/>
                <w:szCs w:val="20"/>
                <w:lang w:val="en-US"/>
              </w:rPr>
              <w:t xml:space="preserve"> than him who is so covetous of it.</w:t>
            </w:r>
          </w:p>
        </w:tc>
      </w:tr>
      <w:tr w:rsidR="1B510D32" w14:paraId="77F04F72" w14:textId="77777777" w:rsidTr="1B510D32">
        <w:trPr>
          <w:trHeight w:val="340"/>
        </w:trPr>
        <w:tc>
          <w:tcPr>
            <w:tcW w:w="4650" w:type="dxa"/>
          </w:tcPr>
          <w:p w14:paraId="2EF97D3A" w14:textId="1D36A8D6" w:rsidR="1B510D32" w:rsidRDefault="1B510D32" w:rsidP="1B510D32">
            <w:pPr>
              <w:rPr>
                <w:rFonts w:ascii="Arial" w:eastAsia="Arial" w:hAnsi="Arial" w:cs="Arial"/>
                <w:sz w:val="20"/>
                <w:szCs w:val="20"/>
              </w:rPr>
            </w:pPr>
          </w:p>
          <w:p w14:paraId="4942DBBF" w14:textId="2E0950E0" w:rsidR="60EAE2E8" w:rsidRDefault="60EAE2E8" w:rsidP="1B510D32">
            <w:pPr>
              <w:rPr>
                <w:rFonts w:ascii="Arial" w:eastAsia="Arial" w:hAnsi="Arial" w:cs="Arial"/>
                <w:color w:val="000000" w:themeColor="text1"/>
                <w:sz w:val="20"/>
                <w:szCs w:val="20"/>
                <w:lang w:val="en-US"/>
              </w:rPr>
            </w:pPr>
            <w:r w:rsidRPr="1B510D32">
              <w:rPr>
                <w:rFonts w:ascii="Arial" w:eastAsia="Arial" w:hAnsi="Arial" w:cs="Arial"/>
                <w:b/>
                <w:bCs/>
                <w:color w:val="000000" w:themeColor="text1"/>
                <w:sz w:val="20"/>
                <w:szCs w:val="20"/>
                <w:lang w:val="en-US"/>
              </w:rPr>
              <w:t xml:space="preserve"> </w:t>
            </w:r>
            <w:r w:rsidR="6E570330" w:rsidRPr="1B510D32">
              <w:rPr>
                <w:rFonts w:ascii="Arial" w:eastAsia="Arial" w:hAnsi="Arial" w:cs="Arial"/>
                <w:b/>
                <w:bCs/>
                <w:color w:val="000000" w:themeColor="text1"/>
                <w:sz w:val="20"/>
                <w:szCs w:val="20"/>
                <w:lang w:val="en-US"/>
              </w:rPr>
              <w:t>Si ay perdut</w:t>
            </w:r>
          </w:p>
          <w:p w14:paraId="5BA0B674" w14:textId="3B837E73" w:rsidR="60EAE2E8" w:rsidRDefault="60EAE2E8" w:rsidP="1B510D32">
            <w:pPr>
              <w:rPr>
                <w:rFonts w:ascii="Arial" w:eastAsia="Arial" w:hAnsi="Arial" w:cs="Arial"/>
                <w:color w:val="000000" w:themeColor="text1"/>
                <w:sz w:val="20"/>
                <w:szCs w:val="20"/>
                <w:lang w:val="en-US"/>
              </w:rPr>
            </w:pPr>
            <w:r w:rsidRPr="1B510D32">
              <w:rPr>
                <w:rFonts w:ascii="Arial" w:eastAsia="Arial" w:hAnsi="Arial" w:cs="Arial"/>
                <w:b/>
                <w:bCs/>
                <w:i/>
                <w:iCs/>
                <w:color w:val="000000" w:themeColor="text1"/>
                <w:sz w:val="20"/>
                <w:szCs w:val="20"/>
                <w:lang w:val="en-US"/>
              </w:rPr>
              <w:t>Old Occitan</w:t>
            </w:r>
            <w:r>
              <w:br/>
            </w:r>
            <w:r w:rsidRPr="1B510D32">
              <w:rPr>
                <w:rFonts w:ascii="Arial" w:eastAsia="Arial" w:hAnsi="Arial" w:cs="Arial"/>
                <w:b/>
                <w:bCs/>
                <w:color w:val="000000" w:themeColor="text1"/>
                <w:sz w:val="20"/>
                <w:szCs w:val="20"/>
                <w:lang w:val="en-US"/>
              </w:rPr>
              <w:t xml:space="preserve"> </w:t>
            </w:r>
            <w:r w:rsidRPr="1B510D32">
              <w:rPr>
                <w:rFonts w:ascii="Arial" w:eastAsia="Arial" w:hAnsi="Arial" w:cs="Arial"/>
                <w:color w:val="000000" w:themeColor="text1"/>
                <w:sz w:val="20"/>
                <w:szCs w:val="20"/>
                <w:lang w:val="en-US"/>
              </w:rPr>
              <w:t>Si ay perdut mon saber,</w:t>
            </w:r>
            <w:r>
              <w:br/>
            </w:r>
            <w:r w:rsidRPr="1B510D32">
              <w:rPr>
                <w:rFonts w:ascii="Arial" w:eastAsia="Arial" w:hAnsi="Arial" w:cs="Arial"/>
                <w:color w:val="000000" w:themeColor="text1"/>
                <w:sz w:val="20"/>
                <w:szCs w:val="20"/>
                <w:lang w:val="en-US"/>
              </w:rPr>
              <w:t xml:space="preserve"> c’a penas say on m’estau,</w:t>
            </w:r>
            <w:r>
              <w:br/>
            </w:r>
            <w:r w:rsidRPr="1B510D32">
              <w:rPr>
                <w:rFonts w:ascii="Arial" w:eastAsia="Arial" w:hAnsi="Arial" w:cs="Arial"/>
                <w:color w:val="000000" w:themeColor="text1"/>
                <w:sz w:val="20"/>
                <w:szCs w:val="20"/>
                <w:lang w:val="en-US"/>
              </w:rPr>
              <w:t xml:space="preserve"> ni say don ven ni on vau,</w:t>
            </w:r>
            <w:r>
              <w:br/>
            </w:r>
            <w:r w:rsidRPr="1B510D32">
              <w:rPr>
                <w:rFonts w:ascii="Arial" w:eastAsia="Arial" w:hAnsi="Arial" w:cs="Arial"/>
                <w:color w:val="000000" w:themeColor="text1"/>
                <w:sz w:val="20"/>
                <w:szCs w:val="20"/>
                <w:lang w:val="en-US"/>
              </w:rPr>
              <w:t xml:space="preserve"> ni que·m fau le jorn ni·l ser;</w:t>
            </w:r>
            <w:r>
              <w:br/>
            </w:r>
            <w:r w:rsidRPr="1B510D32">
              <w:rPr>
                <w:rFonts w:ascii="Arial" w:eastAsia="Arial" w:hAnsi="Arial" w:cs="Arial"/>
                <w:color w:val="000000" w:themeColor="text1"/>
                <w:sz w:val="20"/>
                <w:szCs w:val="20"/>
                <w:lang w:val="en-US"/>
              </w:rPr>
              <w:t xml:space="preserve"> e soy d’aytal captenensa</w:t>
            </w:r>
            <w:r>
              <w:br/>
            </w:r>
            <w:r w:rsidRPr="1B510D32">
              <w:rPr>
                <w:rFonts w:ascii="Arial" w:eastAsia="Arial" w:hAnsi="Arial" w:cs="Arial"/>
                <w:color w:val="000000" w:themeColor="text1"/>
                <w:sz w:val="20"/>
                <w:szCs w:val="20"/>
                <w:lang w:val="en-US"/>
              </w:rPr>
              <w:t xml:space="preserve"> que no velh ni puesc dormir,</w:t>
            </w:r>
            <w:r>
              <w:br/>
            </w:r>
            <w:r w:rsidRPr="1B510D32">
              <w:rPr>
                <w:rFonts w:ascii="Arial" w:eastAsia="Arial" w:hAnsi="Arial" w:cs="Arial"/>
                <w:color w:val="000000" w:themeColor="text1"/>
                <w:sz w:val="20"/>
                <w:szCs w:val="20"/>
                <w:lang w:val="en-US"/>
              </w:rPr>
              <w:t xml:space="preserve"> ni·m play vieure ni morir,</w:t>
            </w:r>
            <w:r>
              <w:br/>
            </w:r>
            <w:r w:rsidRPr="1B510D32">
              <w:rPr>
                <w:rFonts w:ascii="Arial" w:eastAsia="Arial" w:hAnsi="Arial" w:cs="Arial"/>
                <w:color w:val="000000" w:themeColor="text1"/>
                <w:sz w:val="20"/>
                <w:szCs w:val="20"/>
                <w:lang w:val="en-US"/>
              </w:rPr>
              <w:t xml:space="preserve"> ni mal ni ben no m’agensa.</w:t>
            </w:r>
          </w:p>
          <w:p w14:paraId="145475C5" w14:textId="14FC2F3C" w:rsidR="60EAE2E8" w:rsidRPr="00753DE8" w:rsidRDefault="60EAE2E8" w:rsidP="1B510D32">
            <w:pPr>
              <w:rPr>
                <w:rFonts w:ascii="Arial" w:eastAsia="Arial" w:hAnsi="Arial" w:cs="Arial"/>
                <w:color w:val="000000" w:themeColor="text1"/>
                <w:sz w:val="20"/>
                <w:szCs w:val="20"/>
                <w:lang w:val="es-ES"/>
              </w:rPr>
            </w:pPr>
            <w:r w:rsidRPr="00753DE8">
              <w:rPr>
                <w:rFonts w:ascii="Arial" w:eastAsia="Arial" w:hAnsi="Arial" w:cs="Arial"/>
                <w:color w:val="000000" w:themeColor="text1"/>
                <w:sz w:val="20"/>
                <w:szCs w:val="20"/>
                <w:lang w:val="es-ES"/>
              </w:rPr>
              <w:t>A per pauc no·m desesper,</w:t>
            </w:r>
            <w:r w:rsidRPr="00753DE8">
              <w:rPr>
                <w:lang w:val="es-ES"/>
              </w:rPr>
              <w:br/>
            </w:r>
            <w:r w:rsidRPr="00753DE8">
              <w:rPr>
                <w:rFonts w:ascii="Arial" w:eastAsia="Arial" w:hAnsi="Arial" w:cs="Arial"/>
                <w:color w:val="000000" w:themeColor="text1"/>
                <w:sz w:val="20"/>
                <w:szCs w:val="20"/>
                <w:lang w:val="es-ES"/>
              </w:rPr>
              <w:t xml:space="preserve"> o no·m ren monge d’Aniau,</w:t>
            </w:r>
            <w:r w:rsidRPr="00753DE8">
              <w:rPr>
                <w:lang w:val="es-ES"/>
              </w:rPr>
              <w:br/>
            </w:r>
            <w:r w:rsidRPr="00753DE8">
              <w:rPr>
                <w:rFonts w:ascii="Arial" w:eastAsia="Arial" w:hAnsi="Arial" w:cs="Arial"/>
                <w:color w:val="000000" w:themeColor="text1"/>
                <w:sz w:val="20"/>
                <w:szCs w:val="20"/>
                <w:lang w:val="es-ES"/>
              </w:rPr>
              <w:t xml:space="preserve"> o no·m met dins una frau</w:t>
            </w:r>
            <w:r w:rsidRPr="00753DE8">
              <w:rPr>
                <w:lang w:val="es-ES"/>
              </w:rPr>
              <w:br/>
            </w:r>
            <w:r w:rsidRPr="00753DE8">
              <w:rPr>
                <w:rFonts w:ascii="Arial" w:eastAsia="Arial" w:hAnsi="Arial" w:cs="Arial"/>
                <w:color w:val="000000" w:themeColor="text1"/>
                <w:sz w:val="20"/>
                <w:szCs w:val="20"/>
                <w:lang w:val="es-ES"/>
              </w:rPr>
              <w:t xml:space="preserve"> on hom no·m pogues vezer.</w:t>
            </w:r>
            <w:r w:rsidRPr="00753DE8">
              <w:rPr>
                <w:lang w:val="es-ES"/>
              </w:rPr>
              <w:br/>
            </w:r>
            <w:r w:rsidRPr="00753DE8">
              <w:rPr>
                <w:rFonts w:ascii="Arial" w:eastAsia="Arial" w:hAnsi="Arial" w:cs="Arial"/>
                <w:color w:val="000000" w:themeColor="text1"/>
                <w:sz w:val="20"/>
                <w:szCs w:val="20"/>
                <w:lang w:val="es-ES"/>
              </w:rPr>
              <w:t xml:space="preserve"> Quar trahitz soi en crezensa</w:t>
            </w:r>
            <w:r w:rsidRPr="00753DE8">
              <w:rPr>
                <w:lang w:val="es-ES"/>
              </w:rPr>
              <w:br/>
            </w:r>
            <w:r w:rsidRPr="00753DE8">
              <w:rPr>
                <w:rFonts w:ascii="Arial" w:eastAsia="Arial" w:hAnsi="Arial" w:cs="Arial"/>
                <w:color w:val="000000" w:themeColor="text1"/>
                <w:sz w:val="20"/>
                <w:szCs w:val="20"/>
                <w:lang w:val="es-ES"/>
              </w:rPr>
              <w:t xml:space="preserve"> de cella qu’ieu plus dezir,</w:t>
            </w:r>
            <w:r w:rsidRPr="00753DE8">
              <w:rPr>
                <w:lang w:val="es-ES"/>
              </w:rPr>
              <w:br/>
            </w:r>
            <w:r w:rsidRPr="00753DE8">
              <w:rPr>
                <w:rFonts w:ascii="Arial" w:eastAsia="Arial" w:hAnsi="Arial" w:cs="Arial"/>
                <w:color w:val="000000" w:themeColor="text1"/>
                <w:sz w:val="20"/>
                <w:szCs w:val="20"/>
                <w:lang w:val="es-ES"/>
              </w:rPr>
              <w:t xml:space="preserve"> que·m fa sospiran languir</w:t>
            </w:r>
            <w:r w:rsidRPr="00753DE8">
              <w:rPr>
                <w:lang w:val="es-ES"/>
              </w:rPr>
              <w:br/>
            </w:r>
            <w:r w:rsidRPr="00753DE8">
              <w:rPr>
                <w:rFonts w:ascii="Arial" w:eastAsia="Arial" w:hAnsi="Arial" w:cs="Arial"/>
                <w:color w:val="000000" w:themeColor="text1"/>
                <w:sz w:val="20"/>
                <w:szCs w:val="20"/>
                <w:lang w:val="es-ES"/>
              </w:rPr>
              <w:t xml:space="preserve"> quar mi franh ma convinensa.</w:t>
            </w:r>
          </w:p>
          <w:p w14:paraId="2D5FE823" w14:textId="50A904D6" w:rsidR="60EAE2E8" w:rsidRPr="00B84938" w:rsidRDefault="60EAE2E8" w:rsidP="1B510D32">
            <w:pPr>
              <w:rPr>
                <w:rFonts w:ascii="Arial" w:eastAsia="Arial" w:hAnsi="Arial" w:cs="Arial"/>
                <w:color w:val="000000" w:themeColor="text1"/>
                <w:sz w:val="20"/>
                <w:szCs w:val="20"/>
                <w:lang w:val="es-ES"/>
              </w:rPr>
            </w:pPr>
            <w:r w:rsidRPr="00B84938">
              <w:rPr>
                <w:rFonts w:ascii="Arial" w:eastAsia="Arial" w:hAnsi="Arial" w:cs="Arial"/>
                <w:color w:val="000000" w:themeColor="text1"/>
                <w:sz w:val="20"/>
                <w:szCs w:val="20"/>
                <w:lang w:val="es-ES"/>
              </w:rPr>
              <w:t>Qu’ieu suy cel que non men tensa</w:t>
            </w:r>
            <w:r w:rsidRPr="00B84938">
              <w:rPr>
                <w:lang w:val="es-ES"/>
              </w:rPr>
              <w:br/>
            </w:r>
            <w:r w:rsidRPr="00B84938">
              <w:rPr>
                <w:rFonts w:ascii="Arial" w:eastAsia="Arial" w:hAnsi="Arial" w:cs="Arial"/>
                <w:color w:val="000000" w:themeColor="text1"/>
                <w:sz w:val="20"/>
                <w:szCs w:val="20"/>
                <w:lang w:val="es-ES"/>
              </w:rPr>
              <w:t xml:space="preserve"> vas midons ni non m’azir,</w:t>
            </w:r>
            <w:r w:rsidRPr="00B84938">
              <w:rPr>
                <w:lang w:val="es-ES"/>
              </w:rPr>
              <w:br/>
            </w:r>
            <w:r w:rsidRPr="00B84938">
              <w:rPr>
                <w:rFonts w:ascii="Arial" w:eastAsia="Arial" w:hAnsi="Arial" w:cs="Arial"/>
                <w:color w:val="000000" w:themeColor="text1"/>
                <w:sz w:val="20"/>
                <w:szCs w:val="20"/>
                <w:lang w:val="es-ES"/>
              </w:rPr>
              <w:t xml:space="preserve"> ni vueil de ren enardir</w:t>
            </w:r>
            <w:r w:rsidRPr="00B84938">
              <w:rPr>
                <w:lang w:val="es-ES"/>
              </w:rPr>
              <w:br/>
            </w:r>
            <w:r w:rsidRPr="00B84938">
              <w:rPr>
                <w:rFonts w:ascii="Arial" w:eastAsia="Arial" w:hAnsi="Arial" w:cs="Arial"/>
                <w:color w:val="000000" w:themeColor="text1"/>
                <w:sz w:val="20"/>
                <w:szCs w:val="20"/>
                <w:lang w:val="es-ES"/>
              </w:rPr>
              <w:t xml:space="preserve"> mas de so c’a leys ajensa.</w:t>
            </w:r>
          </w:p>
        </w:tc>
        <w:tc>
          <w:tcPr>
            <w:tcW w:w="4950" w:type="dxa"/>
          </w:tcPr>
          <w:p w14:paraId="0E5951DF" w14:textId="0617090B" w:rsidR="1B510D32" w:rsidRPr="00B84938" w:rsidRDefault="1B510D32" w:rsidP="1B510D32">
            <w:pPr>
              <w:rPr>
                <w:rFonts w:ascii="Arial" w:eastAsia="Arial" w:hAnsi="Arial" w:cs="Arial"/>
                <w:b/>
                <w:bCs/>
                <w:color w:val="000000" w:themeColor="text1"/>
                <w:sz w:val="20"/>
                <w:szCs w:val="20"/>
                <w:lang w:val="es-ES"/>
              </w:rPr>
            </w:pPr>
          </w:p>
          <w:p w14:paraId="0CCF50F8" w14:textId="5A1F8551" w:rsidR="60EAE2E8" w:rsidRDefault="60EAE2E8" w:rsidP="1B510D32">
            <w:pPr>
              <w:rPr>
                <w:rFonts w:ascii="Arial" w:eastAsia="Arial" w:hAnsi="Arial" w:cs="Arial"/>
                <w:color w:val="000000" w:themeColor="text1"/>
                <w:sz w:val="20"/>
                <w:szCs w:val="20"/>
                <w:lang w:val="en-US"/>
              </w:rPr>
            </w:pPr>
            <w:r w:rsidRPr="1B510D32">
              <w:rPr>
                <w:rFonts w:ascii="Arial" w:eastAsia="Arial" w:hAnsi="Arial" w:cs="Arial"/>
                <w:b/>
                <w:bCs/>
                <w:i/>
                <w:iCs/>
                <w:color w:val="000000" w:themeColor="text1"/>
                <w:sz w:val="20"/>
                <w:szCs w:val="20"/>
                <w:lang w:val="en-US"/>
              </w:rPr>
              <w:t>English</w:t>
            </w:r>
            <w:r>
              <w:br/>
            </w:r>
            <w:r w:rsidRPr="1B510D32">
              <w:rPr>
                <w:rFonts w:ascii="Arial" w:eastAsia="Arial" w:hAnsi="Arial" w:cs="Arial"/>
                <w:b/>
                <w:bCs/>
                <w:color w:val="000000" w:themeColor="text1"/>
                <w:sz w:val="20"/>
                <w:szCs w:val="20"/>
                <w:lang w:val="en-US"/>
              </w:rPr>
              <w:t xml:space="preserve"> </w:t>
            </w:r>
            <w:r w:rsidRPr="1B510D32">
              <w:rPr>
                <w:rFonts w:ascii="Arial" w:eastAsia="Arial" w:hAnsi="Arial" w:cs="Arial"/>
                <w:color w:val="000000" w:themeColor="text1"/>
                <w:sz w:val="20"/>
                <w:szCs w:val="20"/>
                <w:lang w:val="en-US"/>
              </w:rPr>
              <w:t>If I have lost my wits,</w:t>
            </w:r>
            <w:r>
              <w:br/>
            </w:r>
            <w:r w:rsidRPr="1B510D32">
              <w:rPr>
                <w:rFonts w:ascii="Arial" w:eastAsia="Arial" w:hAnsi="Arial" w:cs="Arial"/>
                <w:color w:val="000000" w:themeColor="text1"/>
                <w:sz w:val="20"/>
                <w:szCs w:val="20"/>
                <w:lang w:val="en-US"/>
              </w:rPr>
              <w:t xml:space="preserve"> so that I scarcely know where I am,</w:t>
            </w:r>
            <w:r>
              <w:br/>
            </w:r>
            <w:r w:rsidRPr="1B510D32">
              <w:rPr>
                <w:rFonts w:ascii="Arial" w:eastAsia="Arial" w:hAnsi="Arial" w:cs="Arial"/>
                <w:color w:val="000000" w:themeColor="text1"/>
                <w:sz w:val="20"/>
                <w:szCs w:val="20"/>
                <w:lang w:val="en-US"/>
              </w:rPr>
              <w:t xml:space="preserve"> nor know whence I come nor where I go,</w:t>
            </w:r>
            <w:r>
              <w:br/>
            </w:r>
            <w:r w:rsidRPr="1B510D32">
              <w:rPr>
                <w:rFonts w:ascii="Arial" w:eastAsia="Arial" w:hAnsi="Arial" w:cs="Arial"/>
                <w:color w:val="000000" w:themeColor="text1"/>
                <w:sz w:val="20"/>
                <w:szCs w:val="20"/>
                <w:lang w:val="en-US"/>
              </w:rPr>
              <w:t xml:space="preserve"> nor what I am doing by day or by night;</w:t>
            </w:r>
            <w:r>
              <w:br/>
            </w:r>
            <w:r w:rsidRPr="1B510D32">
              <w:rPr>
                <w:rFonts w:ascii="Arial" w:eastAsia="Arial" w:hAnsi="Arial" w:cs="Arial"/>
                <w:color w:val="000000" w:themeColor="text1"/>
                <w:sz w:val="20"/>
                <w:szCs w:val="20"/>
                <w:lang w:val="en-US"/>
              </w:rPr>
              <w:t xml:space="preserve"> and I am in such a state</w:t>
            </w:r>
            <w:r>
              <w:br/>
            </w:r>
            <w:r w:rsidRPr="1B510D32">
              <w:rPr>
                <w:rFonts w:ascii="Arial" w:eastAsia="Arial" w:hAnsi="Arial" w:cs="Arial"/>
                <w:color w:val="000000" w:themeColor="text1"/>
                <w:sz w:val="20"/>
                <w:szCs w:val="20"/>
                <w:lang w:val="en-US"/>
              </w:rPr>
              <w:t xml:space="preserve"> that I do not keep watch nor can I sleep,</w:t>
            </w:r>
            <w:r>
              <w:br/>
            </w:r>
            <w:r w:rsidRPr="1B510D32">
              <w:rPr>
                <w:rFonts w:ascii="Arial" w:eastAsia="Arial" w:hAnsi="Arial" w:cs="Arial"/>
                <w:color w:val="000000" w:themeColor="text1"/>
                <w:sz w:val="20"/>
                <w:szCs w:val="20"/>
                <w:lang w:val="en-US"/>
              </w:rPr>
              <w:t xml:space="preserve"> neither life nor death pleases me,</w:t>
            </w:r>
            <w:r>
              <w:br/>
            </w:r>
            <w:r w:rsidRPr="1B510D32">
              <w:rPr>
                <w:rFonts w:ascii="Arial" w:eastAsia="Arial" w:hAnsi="Arial" w:cs="Arial"/>
                <w:color w:val="000000" w:themeColor="text1"/>
                <w:sz w:val="20"/>
                <w:szCs w:val="20"/>
                <w:lang w:val="en-US"/>
              </w:rPr>
              <w:t xml:space="preserve"> and neither ill nor good suits me.</w:t>
            </w:r>
          </w:p>
          <w:p w14:paraId="00E996B2" w14:textId="1D783DC8" w:rsidR="60EAE2E8" w:rsidRDefault="60EAE2E8"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I am all but in despair,</w:t>
            </w:r>
            <w:r>
              <w:br/>
            </w:r>
            <w:r w:rsidRPr="1B510D32">
              <w:rPr>
                <w:rFonts w:ascii="Arial" w:eastAsia="Arial" w:hAnsi="Arial" w:cs="Arial"/>
                <w:color w:val="000000" w:themeColor="text1"/>
                <w:sz w:val="20"/>
                <w:szCs w:val="20"/>
                <w:lang w:val="en-US"/>
              </w:rPr>
              <w:t xml:space="preserve"> and not even a monk of Aniane could help me,</w:t>
            </w:r>
            <w:r>
              <w:br/>
            </w:r>
            <w:r w:rsidRPr="1B510D32">
              <w:rPr>
                <w:rFonts w:ascii="Arial" w:eastAsia="Arial" w:hAnsi="Arial" w:cs="Arial"/>
                <w:color w:val="000000" w:themeColor="text1"/>
                <w:sz w:val="20"/>
                <w:szCs w:val="20"/>
                <w:lang w:val="en-US"/>
              </w:rPr>
              <w:t xml:space="preserve"> or put me in some ravine</w:t>
            </w:r>
            <w:r>
              <w:br/>
            </w:r>
            <w:r w:rsidRPr="1B510D32">
              <w:rPr>
                <w:rFonts w:ascii="Arial" w:eastAsia="Arial" w:hAnsi="Arial" w:cs="Arial"/>
                <w:color w:val="000000" w:themeColor="text1"/>
                <w:sz w:val="20"/>
                <w:szCs w:val="20"/>
                <w:lang w:val="en-US"/>
              </w:rPr>
              <w:t xml:space="preserve"> where no one could see me.</w:t>
            </w:r>
            <w:r>
              <w:br/>
            </w:r>
            <w:r w:rsidRPr="1B510D32">
              <w:rPr>
                <w:rFonts w:ascii="Arial" w:eastAsia="Arial" w:hAnsi="Arial" w:cs="Arial"/>
                <w:color w:val="000000" w:themeColor="text1"/>
                <w:sz w:val="20"/>
                <w:szCs w:val="20"/>
                <w:lang w:val="en-US"/>
              </w:rPr>
              <w:t xml:space="preserve"> For I am betrayed in the trust</w:t>
            </w:r>
            <w:r>
              <w:br/>
            </w:r>
            <w:r w:rsidRPr="1B510D32">
              <w:rPr>
                <w:rFonts w:ascii="Arial" w:eastAsia="Arial" w:hAnsi="Arial" w:cs="Arial"/>
                <w:color w:val="000000" w:themeColor="text1"/>
                <w:sz w:val="20"/>
                <w:szCs w:val="20"/>
                <w:lang w:val="en-US"/>
              </w:rPr>
              <w:t xml:space="preserve"> of her whom I most desire,</w:t>
            </w:r>
            <w:r>
              <w:br/>
            </w:r>
            <w:r w:rsidRPr="1B510D32">
              <w:rPr>
                <w:rFonts w:ascii="Arial" w:eastAsia="Arial" w:hAnsi="Arial" w:cs="Arial"/>
                <w:color w:val="000000" w:themeColor="text1"/>
                <w:sz w:val="20"/>
                <w:szCs w:val="20"/>
                <w:lang w:val="en-US"/>
              </w:rPr>
              <w:t xml:space="preserve"> who makes me languish with sighing,</w:t>
            </w:r>
            <w:r>
              <w:br/>
            </w:r>
            <w:r w:rsidRPr="1B510D32">
              <w:rPr>
                <w:rFonts w:ascii="Arial" w:eastAsia="Arial" w:hAnsi="Arial" w:cs="Arial"/>
                <w:color w:val="000000" w:themeColor="text1"/>
                <w:sz w:val="20"/>
                <w:szCs w:val="20"/>
                <w:lang w:val="en-US"/>
              </w:rPr>
              <w:t xml:space="preserve"> for she breaks the pledge between us.</w:t>
            </w:r>
          </w:p>
          <w:p w14:paraId="60AEF68E" w14:textId="24EFAAE4" w:rsidR="60EAE2E8" w:rsidRDefault="60EAE2E8"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For I am the one who does not hold back</w:t>
            </w:r>
            <w:r>
              <w:br/>
            </w:r>
            <w:r w:rsidRPr="1B510D32">
              <w:rPr>
                <w:rFonts w:ascii="Arial" w:eastAsia="Arial" w:hAnsi="Arial" w:cs="Arial"/>
                <w:color w:val="000000" w:themeColor="text1"/>
                <w:sz w:val="20"/>
                <w:szCs w:val="20"/>
                <w:lang w:val="en-US"/>
              </w:rPr>
              <w:t xml:space="preserve"> toward my lady, nor am I angered with her,</w:t>
            </w:r>
            <w:r>
              <w:br/>
            </w:r>
            <w:r w:rsidRPr="1B510D32">
              <w:rPr>
                <w:rFonts w:ascii="Arial" w:eastAsia="Arial" w:hAnsi="Arial" w:cs="Arial"/>
                <w:color w:val="000000" w:themeColor="text1"/>
                <w:sz w:val="20"/>
                <w:szCs w:val="20"/>
                <w:lang w:val="en-US"/>
              </w:rPr>
              <w:t xml:space="preserve"> nor do I wish in anything to provoke her,</w:t>
            </w:r>
            <w:r>
              <w:br/>
            </w:r>
            <w:r w:rsidRPr="1B510D32">
              <w:rPr>
                <w:rFonts w:ascii="Arial" w:eastAsia="Arial" w:hAnsi="Arial" w:cs="Arial"/>
                <w:color w:val="000000" w:themeColor="text1"/>
                <w:sz w:val="20"/>
                <w:szCs w:val="20"/>
                <w:lang w:val="en-US"/>
              </w:rPr>
              <w:t xml:space="preserve"> except in what is fitting and pleasing to her.</w:t>
            </w:r>
          </w:p>
          <w:p w14:paraId="514E2346" w14:textId="3C1C93D2" w:rsidR="1B510D32" w:rsidRDefault="1B510D32" w:rsidP="1B510D32">
            <w:pPr>
              <w:pStyle w:val="NormalWeb"/>
              <w:spacing w:before="0" w:beforeAutospacing="0" w:after="0" w:afterAutospacing="0"/>
              <w:rPr>
                <w:rFonts w:ascii="Arial" w:eastAsia="Arial" w:hAnsi="Arial" w:cs="Arial"/>
                <w:color w:val="1D1C1D"/>
                <w:sz w:val="20"/>
                <w:szCs w:val="20"/>
              </w:rPr>
            </w:pPr>
          </w:p>
        </w:tc>
      </w:tr>
      <w:tr w:rsidR="1B510D32" w14:paraId="3FE5A207" w14:textId="77777777" w:rsidTr="1B510D32">
        <w:trPr>
          <w:trHeight w:val="340"/>
        </w:trPr>
        <w:tc>
          <w:tcPr>
            <w:tcW w:w="4650" w:type="dxa"/>
          </w:tcPr>
          <w:p w14:paraId="29DA09C8" w14:textId="2A51D80A" w:rsidR="11BD8A1E" w:rsidRDefault="11BD8A1E" w:rsidP="1B510D32">
            <w:pPr>
              <w:rPr>
                <w:rFonts w:ascii="Arial" w:eastAsia="Arial" w:hAnsi="Arial" w:cs="Arial"/>
                <w:sz w:val="20"/>
                <w:szCs w:val="20"/>
              </w:rPr>
            </w:pPr>
            <w:r w:rsidRPr="1B510D32">
              <w:rPr>
                <w:rFonts w:ascii="Arial" w:eastAsia="Arial" w:hAnsi="Arial" w:cs="Arial"/>
                <w:b/>
                <w:bCs/>
                <w:color w:val="000000" w:themeColor="text1"/>
                <w:sz w:val="20"/>
                <w:szCs w:val="20"/>
                <w:lang w:val="en-US"/>
              </w:rPr>
              <w:t>Tsopanakika</w:t>
            </w:r>
          </w:p>
          <w:p w14:paraId="0C0570A9" w14:textId="7BD48772" w:rsidR="11BD8A1E" w:rsidRDefault="11BD8A1E" w:rsidP="1B510D32">
            <w:pPr>
              <w:rPr>
                <w:rFonts w:ascii="Arial" w:eastAsia="Arial" w:hAnsi="Arial" w:cs="Arial"/>
                <w:color w:val="000000" w:themeColor="text1"/>
                <w:sz w:val="20"/>
                <w:szCs w:val="20"/>
                <w:lang w:val="en-US"/>
              </w:rPr>
            </w:pPr>
            <w:r w:rsidRPr="1B510D32">
              <w:rPr>
                <w:rFonts w:ascii="Arial" w:eastAsia="Arial" w:hAnsi="Arial" w:cs="Arial"/>
                <w:b/>
                <w:bCs/>
                <w:i/>
                <w:iCs/>
                <w:color w:val="000000" w:themeColor="text1"/>
                <w:sz w:val="20"/>
                <w:szCs w:val="20"/>
                <w:lang w:val="en-US"/>
              </w:rPr>
              <w:t>Greek</w:t>
            </w:r>
            <w:r>
              <w:br/>
            </w:r>
            <w:r w:rsidRPr="1B510D32">
              <w:rPr>
                <w:rFonts w:ascii="Arial" w:eastAsia="Arial" w:hAnsi="Arial" w:cs="Arial"/>
                <w:b/>
                <w:bCs/>
                <w:color w:val="000000" w:themeColor="text1"/>
                <w:sz w:val="20"/>
                <w:szCs w:val="20"/>
                <w:lang w:val="en-US"/>
              </w:rPr>
              <w:t xml:space="preserve"> </w:t>
            </w:r>
            <w:r w:rsidRPr="1B510D32">
              <w:rPr>
                <w:rFonts w:ascii="Arial" w:eastAsia="Arial" w:hAnsi="Arial" w:cs="Arial"/>
                <w:color w:val="000000" w:themeColor="text1"/>
                <w:sz w:val="20"/>
                <w:szCs w:val="20"/>
                <w:lang w:val="en-US"/>
              </w:rPr>
              <w:t>Τσοπανάκος ήμουνα,</w:t>
            </w:r>
            <w:r>
              <w:br/>
            </w:r>
            <w:r w:rsidRPr="1B510D32">
              <w:rPr>
                <w:rFonts w:ascii="Arial" w:eastAsia="Arial" w:hAnsi="Arial" w:cs="Arial"/>
                <w:color w:val="000000" w:themeColor="text1"/>
                <w:sz w:val="20"/>
                <w:szCs w:val="20"/>
                <w:lang w:val="en-US"/>
              </w:rPr>
              <w:t xml:space="preserve"> πρόβατα εφύλαγα.</w:t>
            </w:r>
            <w:r>
              <w:br/>
            </w:r>
            <w:r w:rsidRPr="1B510D32">
              <w:rPr>
                <w:rFonts w:ascii="Arial" w:eastAsia="Arial" w:hAnsi="Arial" w:cs="Arial"/>
                <w:color w:val="000000" w:themeColor="text1"/>
                <w:sz w:val="20"/>
                <w:szCs w:val="20"/>
                <w:lang w:val="en-US"/>
              </w:rPr>
              <w:t xml:space="preserve"> Όλο παίζω τη φλογέρα,</w:t>
            </w:r>
            <w:r>
              <w:br/>
            </w:r>
            <w:r w:rsidRPr="1B510D32">
              <w:rPr>
                <w:rFonts w:ascii="Arial" w:eastAsia="Arial" w:hAnsi="Arial" w:cs="Arial"/>
                <w:color w:val="000000" w:themeColor="text1"/>
                <w:sz w:val="20"/>
                <w:szCs w:val="20"/>
                <w:lang w:val="en-US"/>
              </w:rPr>
              <w:t xml:space="preserve"> πουρνό, βράδυ, νύχτα, μέρα.</w:t>
            </w:r>
          </w:p>
          <w:p w14:paraId="0C6E89BA" w14:textId="2F56CB23" w:rsidR="11BD8A1E" w:rsidRDefault="11BD8A1E"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Μα μια όμορφη κοπέλα</w:t>
            </w:r>
            <w:r>
              <w:br/>
            </w:r>
            <w:r w:rsidRPr="1B510D32">
              <w:rPr>
                <w:rFonts w:ascii="Arial" w:eastAsia="Arial" w:hAnsi="Arial" w:cs="Arial"/>
                <w:color w:val="000000" w:themeColor="text1"/>
                <w:sz w:val="20"/>
                <w:szCs w:val="20"/>
                <w:lang w:val="en-US"/>
              </w:rPr>
              <w:t xml:space="preserve"> μού ’καμε να μου ’ρθει τρέλα.</w:t>
            </w:r>
            <w:r>
              <w:br/>
            </w:r>
            <w:r w:rsidRPr="1B510D32">
              <w:rPr>
                <w:rFonts w:ascii="Arial" w:eastAsia="Arial" w:hAnsi="Arial" w:cs="Arial"/>
                <w:color w:val="000000" w:themeColor="text1"/>
                <w:sz w:val="20"/>
                <w:szCs w:val="20"/>
                <w:lang w:val="en-US"/>
              </w:rPr>
              <w:t xml:space="preserve"> Τ’ ήθελα ’γω ν’ αγαπήσω,</w:t>
            </w:r>
            <w:r>
              <w:br/>
            </w:r>
            <w:r w:rsidRPr="1B510D32">
              <w:rPr>
                <w:rFonts w:ascii="Arial" w:eastAsia="Arial" w:hAnsi="Arial" w:cs="Arial"/>
                <w:color w:val="000000" w:themeColor="text1"/>
                <w:sz w:val="20"/>
                <w:szCs w:val="20"/>
                <w:lang w:val="en-US"/>
              </w:rPr>
              <w:t xml:space="preserve"> κι εν αδίκω πάω να ζήσω.</w:t>
            </w:r>
          </w:p>
          <w:p w14:paraId="14B8ACDD" w14:textId="1AFB3644" w:rsidR="11BD8A1E" w:rsidRDefault="11BD8A1E"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Τσοπανά, μωρέ παιδιά,</w:t>
            </w:r>
            <w:r>
              <w:br/>
            </w:r>
            <w:r w:rsidRPr="1B510D32">
              <w:rPr>
                <w:rFonts w:ascii="Arial" w:eastAsia="Arial" w:hAnsi="Arial" w:cs="Arial"/>
                <w:color w:val="000000" w:themeColor="text1"/>
                <w:sz w:val="20"/>
                <w:szCs w:val="20"/>
                <w:lang w:val="en-US"/>
              </w:rPr>
              <w:t xml:space="preserve"> τσοπανάκος ήμουνα,</w:t>
            </w:r>
            <w:r>
              <w:br/>
            </w:r>
            <w:r w:rsidRPr="1B510D32">
              <w:rPr>
                <w:rFonts w:ascii="Arial" w:eastAsia="Arial" w:hAnsi="Arial" w:cs="Arial"/>
                <w:color w:val="000000" w:themeColor="text1"/>
                <w:sz w:val="20"/>
                <w:szCs w:val="20"/>
                <w:lang w:val="en-US"/>
              </w:rPr>
              <w:t xml:space="preserve"> προβατάκια φύλαγα.</w:t>
            </w:r>
          </w:p>
          <w:p w14:paraId="67517704" w14:textId="4C634CB1" w:rsidR="11BD8A1E" w:rsidRDefault="11BD8A1E"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Είχα κάπα, μωρέ παιδιά,</w:t>
            </w:r>
            <w:r>
              <w:br/>
            </w:r>
            <w:r w:rsidRPr="1B510D32">
              <w:rPr>
                <w:rFonts w:ascii="Arial" w:eastAsia="Arial" w:hAnsi="Arial" w:cs="Arial"/>
                <w:color w:val="000000" w:themeColor="text1"/>
                <w:sz w:val="20"/>
                <w:szCs w:val="20"/>
                <w:lang w:val="en-US"/>
              </w:rPr>
              <w:t xml:space="preserve"> είχα κάπα, είχα γκλίτσα,</w:t>
            </w:r>
            <w:r>
              <w:br/>
            </w:r>
            <w:r w:rsidRPr="1B510D32">
              <w:rPr>
                <w:rFonts w:ascii="Arial" w:eastAsia="Arial" w:hAnsi="Arial" w:cs="Arial"/>
                <w:color w:val="000000" w:themeColor="text1"/>
                <w:sz w:val="20"/>
                <w:szCs w:val="20"/>
                <w:lang w:val="en-US"/>
              </w:rPr>
              <w:t xml:space="preserve"> μ’ αγαπούσαν τα κορίτσια.</w:t>
            </w:r>
          </w:p>
          <w:p w14:paraId="401AA048" w14:textId="13691075" w:rsidR="11BD8A1E" w:rsidRDefault="11BD8A1E"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Τη φλογέρα, μωρέ παιδιά,</w:t>
            </w:r>
            <w:r>
              <w:br/>
            </w:r>
            <w:r w:rsidRPr="1B510D32">
              <w:rPr>
                <w:rFonts w:ascii="Arial" w:eastAsia="Arial" w:hAnsi="Arial" w:cs="Arial"/>
                <w:color w:val="000000" w:themeColor="text1"/>
                <w:sz w:val="20"/>
                <w:szCs w:val="20"/>
                <w:lang w:val="en-US"/>
              </w:rPr>
              <w:t xml:space="preserve"> τη φλογέρα μου λάλαγα</w:t>
            </w:r>
            <w:r>
              <w:br/>
            </w:r>
            <w:r w:rsidRPr="1B510D32">
              <w:rPr>
                <w:rFonts w:ascii="Arial" w:eastAsia="Arial" w:hAnsi="Arial" w:cs="Arial"/>
                <w:color w:val="000000" w:themeColor="text1"/>
                <w:sz w:val="20"/>
                <w:szCs w:val="20"/>
                <w:lang w:val="en-US"/>
              </w:rPr>
              <w:t xml:space="preserve"> ως τα ξημερώματα.</w:t>
            </w:r>
          </w:p>
          <w:p w14:paraId="7E2FE243" w14:textId="54BA32D4" w:rsidR="11BD8A1E" w:rsidRDefault="11BD8A1E"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Άιντε ζούμπες, ζούμπες, ζούμπες, ζουμ μπες,</w:t>
            </w:r>
            <w:r>
              <w:br/>
            </w:r>
            <w:r w:rsidRPr="1B510D32">
              <w:rPr>
                <w:rFonts w:ascii="Arial" w:eastAsia="Arial" w:hAnsi="Arial" w:cs="Arial"/>
                <w:color w:val="000000" w:themeColor="text1"/>
                <w:sz w:val="20"/>
                <w:szCs w:val="20"/>
                <w:lang w:val="en-US"/>
              </w:rPr>
              <w:t xml:space="preserve"> στα τσαρούχια μ’ είχα φούντες.</w:t>
            </w:r>
          </w:p>
          <w:p w14:paraId="3C17CDCF" w14:textId="70E730A8" w:rsidR="11BD8A1E" w:rsidRDefault="11BD8A1E"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Μου ’λεγε η μάνα μου:</w:t>
            </w:r>
            <w:r>
              <w:br/>
            </w:r>
            <w:r w:rsidRPr="1B510D32">
              <w:rPr>
                <w:rFonts w:ascii="Arial" w:eastAsia="Arial" w:hAnsi="Arial" w:cs="Arial"/>
                <w:color w:val="000000" w:themeColor="text1"/>
                <w:sz w:val="20"/>
                <w:szCs w:val="20"/>
                <w:lang w:val="en-US"/>
              </w:rPr>
              <w:t xml:space="preserve"> μάθε, γιε μου, γράμματα,</w:t>
            </w:r>
            <w:r>
              <w:br/>
            </w:r>
            <w:r w:rsidRPr="1B510D32">
              <w:rPr>
                <w:rFonts w:ascii="Arial" w:eastAsia="Arial" w:hAnsi="Arial" w:cs="Arial"/>
                <w:color w:val="000000" w:themeColor="text1"/>
                <w:sz w:val="20"/>
                <w:szCs w:val="20"/>
                <w:lang w:val="en-US"/>
              </w:rPr>
              <w:t xml:space="preserve"> γράμματα, σπουδάγματα,</w:t>
            </w:r>
            <w:r>
              <w:br/>
            </w:r>
            <w:r w:rsidRPr="1B510D32">
              <w:rPr>
                <w:rFonts w:ascii="Arial" w:eastAsia="Arial" w:hAnsi="Arial" w:cs="Arial"/>
                <w:color w:val="000000" w:themeColor="text1"/>
                <w:sz w:val="20"/>
                <w:szCs w:val="20"/>
                <w:lang w:val="en-US"/>
              </w:rPr>
              <w:t xml:space="preserve"> του Θεού τα πράγματα.</w:t>
            </w:r>
          </w:p>
          <w:p w14:paraId="47762E81" w14:textId="7E1545F5" w:rsidR="11BD8A1E" w:rsidRDefault="11BD8A1E"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Εγώ πήγα στο βουνό</w:t>
            </w:r>
            <w:r>
              <w:br/>
            </w:r>
            <w:r w:rsidRPr="1B510D32">
              <w:rPr>
                <w:rFonts w:ascii="Arial" w:eastAsia="Arial" w:hAnsi="Arial" w:cs="Arial"/>
                <w:color w:val="000000" w:themeColor="text1"/>
                <w:sz w:val="20"/>
                <w:szCs w:val="20"/>
                <w:lang w:val="en-US"/>
              </w:rPr>
              <w:t xml:space="preserve"> τη φλογέρα να λαλώ.</w:t>
            </w:r>
            <w:r>
              <w:br/>
            </w:r>
            <w:r w:rsidRPr="1B510D32">
              <w:rPr>
                <w:rFonts w:ascii="Arial" w:eastAsia="Arial" w:hAnsi="Arial" w:cs="Arial"/>
                <w:color w:val="000000" w:themeColor="text1"/>
                <w:sz w:val="20"/>
                <w:szCs w:val="20"/>
                <w:lang w:val="en-US"/>
              </w:rPr>
              <w:t xml:space="preserve"> Μ’ άκουσε η βασίλισσα,</w:t>
            </w:r>
            <w:r>
              <w:br/>
            </w:r>
            <w:r w:rsidRPr="1B510D32">
              <w:rPr>
                <w:rFonts w:ascii="Arial" w:eastAsia="Arial" w:hAnsi="Arial" w:cs="Arial"/>
                <w:color w:val="000000" w:themeColor="text1"/>
                <w:sz w:val="20"/>
                <w:szCs w:val="20"/>
                <w:lang w:val="en-US"/>
              </w:rPr>
              <w:t xml:space="preserve"> μ’ άκουσε η αρχόντισσα.</w:t>
            </w:r>
          </w:p>
          <w:p w14:paraId="67C1D824" w14:textId="653727B9" w:rsidR="1B510D32" w:rsidRDefault="1B510D32" w:rsidP="1B510D32">
            <w:pPr>
              <w:pStyle w:val="NormalWeb"/>
              <w:spacing w:before="0" w:beforeAutospacing="0" w:after="0" w:afterAutospacing="0"/>
              <w:rPr>
                <w:rFonts w:ascii="Arial" w:eastAsia="Arial" w:hAnsi="Arial" w:cs="Arial"/>
                <w:b/>
                <w:bCs/>
                <w:color w:val="1D1C1D"/>
                <w:sz w:val="20"/>
                <w:szCs w:val="20"/>
              </w:rPr>
            </w:pPr>
          </w:p>
        </w:tc>
        <w:tc>
          <w:tcPr>
            <w:tcW w:w="4950" w:type="dxa"/>
          </w:tcPr>
          <w:p w14:paraId="5F2B4AC6" w14:textId="472606F8" w:rsidR="11BD8A1E" w:rsidRDefault="11BD8A1E" w:rsidP="1B510D32">
            <w:pPr>
              <w:rPr>
                <w:rFonts w:ascii="Arial" w:eastAsia="Arial" w:hAnsi="Arial" w:cs="Arial"/>
                <w:color w:val="000000" w:themeColor="text1"/>
                <w:sz w:val="20"/>
                <w:szCs w:val="20"/>
                <w:lang w:val="en-US"/>
              </w:rPr>
            </w:pPr>
            <w:r w:rsidRPr="1B510D32">
              <w:rPr>
                <w:rFonts w:ascii="Arial" w:eastAsia="Arial" w:hAnsi="Arial" w:cs="Arial"/>
                <w:b/>
                <w:bCs/>
                <w:i/>
                <w:iCs/>
                <w:color w:val="000000" w:themeColor="text1"/>
                <w:sz w:val="20"/>
                <w:szCs w:val="20"/>
                <w:lang w:val="en-US"/>
              </w:rPr>
              <w:t>English</w:t>
            </w:r>
            <w:r>
              <w:br/>
            </w:r>
            <w:r w:rsidRPr="1B510D32">
              <w:rPr>
                <w:rFonts w:ascii="Arial" w:eastAsia="Arial" w:hAnsi="Arial" w:cs="Arial"/>
                <w:b/>
                <w:bCs/>
                <w:color w:val="000000" w:themeColor="text1"/>
                <w:sz w:val="20"/>
                <w:szCs w:val="20"/>
                <w:lang w:val="en-US"/>
              </w:rPr>
              <w:t xml:space="preserve"> </w:t>
            </w:r>
            <w:r w:rsidRPr="1B510D32">
              <w:rPr>
                <w:rFonts w:ascii="Arial" w:eastAsia="Arial" w:hAnsi="Arial" w:cs="Arial"/>
                <w:color w:val="000000" w:themeColor="text1"/>
                <w:sz w:val="20"/>
                <w:szCs w:val="20"/>
                <w:lang w:val="en-US"/>
              </w:rPr>
              <w:t>I was a little shepherd,</w:t>
            </w:r>
            <w:r>
              <w:br/>
            </w:r>
            <w:r w:rsidRPr="1B510D32">
              <w:rPr>
                <w:rFonts w:ascii="Arial" w:eastAsia="Arial" w:hAnsi="Arial" w:cs="Arial"/>
                <w:color w:val="000000" w:themeColor="text1"/>
                <w:sz w:val="20"/>
                <w:szCs w:val="20"/>
                <w:lang w:val="en-US"/>
              </w:rPr>
              <w:t xml:space="preserve"> I guarded sheep.</w:t>
            </w:r>
            <w:r>
              <w:br/>
            </w:r>
            <w:r w:rsidRPr="1B510D32">
              <w:rPr>
                <w:rFonts w:ascii="Arial" w:eastAsia="Arial" w:hAnsi="Arial" w:cs="Arial"/>
                <w:color w:val="000000" w:themeColor="text1"/>
                <w:sz w:val="20"/>
                <w:szCs w:val="20"/>
                <w:lang w:val="en-US"/>
              </w:rPr>
              <w:t xml:space="preserve"> I was always playing the flute,</w:t>
            </w:r>
            <w:r>
              <w:br/>
            </w:r>
            <w:r w:rsidRPr="1B510D32">
              <w:rPr>
                <w:rFonts w:ascii="Arial" w:eastAsia="Arial" w:hAnsi="Arial" w:cs="Arial"/>
                <w:color w:val="000000" w:themeColor="text1"/>
                <w:sz w:val="20"/>
                <w:szCs w:val="20"/>
                <w:lang w:val="en-US"/>
              </w:rPr>
              <w:t xml:space="preserve"> morning, evening, night and day.</w:t>
            </w:r>
          </w:p>
          <w:p w14:paraId="3AA78E1A" w14:textId="3CF04A0A" w:rsidR="11BD8A1E" w:rsidRDefault="11BD8A1E"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But a beautiful girl</w:t>
            </w:r>
            <w:r>
              <w:br/>
            </w:r>
            <w:r w:rsidRPr="1B510D32">
              <w:rPr>
                <w:rFonts w:ascii="Arial" w:eastAsia="Arial" w:hAnsi="Arial" w:cs="Arial"/>
                <w:color w:val="000000" w:themeColor="text1"/>
                <w:sz w:val="20"/>
                <w:szCs w:val="20"/>
                <w:lang w:val="en-US"/>
              </w:rPr>
              <w:t xml:space="preserve"> made madness come over me.</w:t>
            </w:r>
            <w:r>
              <w:br/>
            </w:r>
            <w:r w:rsidRPr="1B510D32">
              <w:rPr>
                <w:rFonts w:ascii="Arial" w:eastAsia="Arial" w:hAnsi="Arial" w:cs="Arial"/>
                <w:color w:val="000000" w:themeColor="text1"/>
                <w:sz w:val="20"/>
                <w:szCs w:val="20"/>
                <w:lang w:val="en-US"/>
              </w:rPr>
              <w:t xml:space="preserve"> Why did I have to fall in love,</w:t>
            </w:r>
            <w:r>
              <w:br/>
            </w:r>
            <w:r w:rsidRPr="1B510D32">
              <w:rPr>
                <w:rFonts w:ascii="Arial" w:eastAsia="Arial" w:hAnsi="Arial" w:cs="Arial"/>
                <w:color w:val="000000" w:themeColor="text1"/>
                <w:sz w:val="20"/>
                <w:szCs w:val="20"/>
                <w:lang w:val="en-US"/>
              </w:rPr>
              <w:t xml:space="preserve"> and go on living in such sorrow?</w:t>
            </w:r>
          </w:p>
          <w:p w14:paraId="2A3C09F1" w14:textId="245C4B46" w:rsidR="11BD8A1E" w:rsidRDefault="11BD8A1E"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A shepherd, friends,</w:t>
            </w:r>
            <w:r>
              <w:br/>
            </w:r>
            <w:r w:rsidRPr="1B510D32">
              <w:rPr>
                <w:rFonts w:ascii="Arial" w:eastAsia="Arial" w:hAnsi="Arial" w:cs="Arial"/>
                <w:color w:val="000000" w:themeColor="text1"/>
                <w:sz w:val="20"/>
                <w:szCs w:val="20"/>
                <w:lang w:val="en-US"/>
              </w:rPr>
              <w:t xml:space="preserve"> I was a little shepherd,</w:t>
            </w:r>
            <w:r>
              <w:br/>
            </w:r>
            <w:r w:rsidRPr="1B510D32">
              <w:rPr>
                <w:rFonts w:ascii="Arial" w:eastAsia="Arial" w:hAnsi="Arial" w:cs="Arial"/>
                <w:color w:val="000000" w:themeColor="text1"/>
                <w:sz w:val="20"/>
                <w:szCs w:val="20"/>
                <w:lang w:val="en-US"/>
              </w:rPr>
              <w:t xml:space="preserve"> I guarded little sheep.</w:t>
            </w:r>
          </w:p>
          <w:p w14:paraId="60491EA5" w14:textId="6D124161" w:rsidR="11BD8A1E" w:rsidRDefault="11BD8A1E"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I had a shepherd’s cloak, friends,</w:t>
            </w:r>
            <w:r>
              <w:br/>
            </w:r>
            <w:r w:rsidRPr="1B510D32">
              <w:rPr>
                <w:rFonts w:ascii="Arial" w:eastAsia="Arial" w:hAnsi="Arial" w:cs="Arial"/>
                <w:color w:val="000000" w:themeColor="text1"/>
                <w:sz w:val="20"/>
                <w:szCs w:val="20"/>
                <w:lang w:val="en-US"/>
              </w:rPr>
              <w:t xml:space="preserve"> I had a cloak, I had a crook,</w:t>
            </w:r>
            <w:r>
              <w:br/>
            </w:r>
            <w:r w:rsidRPr="1B510D32">
              <w:rPr>
                <w:rFonts w:ascii="Arial" w:eastAsia="Arial" w:hAnsi="Arial" w:cs="Arial"/>
                <w:color w:val="000000" w:themeColor="text1"/>
                <w:sz w:val="20"/>
                <w:szCs w:val="20"/>
                <w:lang w:val="en-US"/>
              </w:rPr>
              <w:t xml:space="preserve"> and the girls loved me.</w:t>
            </w:r>
          </w:p>
          <w:p w14:paraId="3BF94F55" w14:textId="30A45605" w:rsidR="11BD8A1E" w:rsidRDefault="11BD8A1E"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The flute, friends,</w:t>
            </w:r>
            <w:r>
              <w:br/>
            </w:r>
            <w:r w:rsidRPr="1B510D32">
              <w:rPr>
                <w:rFonts w:ascii="Arial" w:eastAsia="Arial" w:hAnsi="Arial" w:cs="Arial"/>
                <w:color w:val="000000" w:themeColor="text1"/>
                <w:sz w:val="20"/>
                <w:szCs w:val="20"/>
                <w:lang w:val="en-US"/>
              </w:rPr>
              <w:t xml:space="preserve"> I played my flute</w:t>
            </w:r>
            <w:r>
              <w:br/>
            </w:r>
            <w:r w:rsidRPr="1B510D32">
              <w:rPr>
                <w:rFonts w:ascii="Arial" w:eastAsia="Arial" w:hAnsi="Arial" w:cs="Arial"/>
                <w:color w:val="000000" w:themeColor="text1"/>
                <w:sz w:val="20"/>
                <w:szCs w:val="20"/>
                <w:lang w:val="en-US"/>
              </w:rPr>
              <w:t xml:space="preserve"> until daybreak.</w:t>
            </w:r>
          </w:p>
          <w:p w14:paraId="052FFBFD" w14:textId="39328454" w:rsidR="11BD8A1E" w:rsidRDefault="11BD8A1E"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Come now, “zoumbes, zoumbes, zoumbes, zoumbes”,</w:t>
            </w:r>
            <w:r>
              <w:br/>
            </w:r>
            <w:r w:rsidRPr="1B510D32">
              <w:rPr>
                <w:rFonts w:ascii="Arial" w:eastAsia="Arial" w:hAnsi="Arial" w:cs="Arial"/>
                <w:color w:val="000000" w:themeColor="text1"/>
                <w:sz w:val="20"/>
                <w:szCs w:val="20"/>
                <w:lang w:val="en-US"/>
              </w:rPr>
              <w:t xml:space="preserve"> I had tassels on my tsarouchia.</w:t>
            </w:r>
          </w:p>
          <w:p w14:paraId="413C4381" w14:textId="37F41A97" w:rsidR="11BD8A1E" w:rsidRDefault="11BD8A1E"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My mother used to tell me:</w:t>
            </w:r>
            <w:r>
              <w:br/>
            </w:r>
            <w:r w:rsidRPr="1B510D32">
              <w:rPr>
                <w:rFonts w:ascii="Arial" w:eastAsia="Arial" w:hAnsi="Arial" w:cs="Arial"/>
                <w:color w:val="000000" w:themeColor="text1"/>
                <w:sz w:val="20"/>
                <w:szCs w:val="20"/>
                <w:lang w:val="en-US"/>
              </w:rPr>
              <w:t xml:space="preserve"> learn your letters, my son,</w:t>
            </w:r>
            <w:r>
              <w:br/>
            </w:r>
            <w:r w:rsidRPr="1B510D32">
              <w:rPr>
                <w:rFonts w:ascii="Arial" w:eastAsia="Arial" w:hAnsi="Arial" w:cs="Arial"/>
                <w:color w:val="000000" w:themeColor="text1"/>
                <w:sz w:val="20"/>
                <w:szCs w:val="20"/>
                <w:lang w:val="en-US"/>
              </w:rPr>
              <w:t xml:space="preserve"> letters and studies,</w:t>
            </w:r>
            <w:r>
              <w:br/>
            </w:r>
            <w:r w:rsidRPr="1B510D32">
              <w:rPr>
                <w:rFonts w:ascii="Arial" w:eastAsia="Arial" w:hAnsi="Arial" w:cs="Arial"/>
                <w:color w:val="000000" w:themeColor="text1"/>
                <w:sz w:val="20"/>
                <w:szCs w:val="20"/>
                <w:lang w:val="en-US"/>
              </w:rPr>
              <w:t xml:space="preserve"> the things of God.</w:t>
            </w:r>
          </w:p>
          <w:p w14:paraId="14D970FB" w14:textId="2E27F6A7" w:rsidR="11BD8A1E" w:rsidRDefault="11BD8A1E" w:rsidP="1B510D32">
            <w:pPr>
              <w:rPr>
                <w:rFonts w:ascii="Arial" w:eastAsia="Arial" w:hAnsi="Arial" w:cs="Arial"/>
                <w:color w:val="000000" w:themeColor="text1"/>
                <w:sz w:val="20"/>
                <w:szCs w:val="20"/>
                <w:lang w:val="en-US"/>
              </w:rPr>
            </w:pPr>
            <w:r w:rsidRPr="1B510D32">
              <w:rPr>
                <w:rFonts w:ascii="Arial" w:eastAsia="Arial" w:hAnsi="Arial" w:cs="Arial"/>
                <w:color w:val="000000" w:themeColor="text1"/>
                <w:sz w:val="20"/>
                <w:szCs w:val="20"/>
                <w:lang w:val="en-US"/>
              </w:rPr>
              <w:t>I went up to the mountain</w:t>
            </w:r>
            <w:r>
              <w:br/>
            </w:r>
            <w:r w:rsidRPr="1B510D32">
              <w:rPr>
                <w:rFonts w:ascii="Arial" w:eastAsia="Arial" w:hAnsi="Arial" w:cs="Arial"/>
                <w:color w:val="000000" w:themeColor="text1"/>
                <w:sz w:val="20"/>
                <w:szCs w:val="20"/>
                <w:lang w:val="en-US"/>
              </w:rPr>
              <w:t xml:space="preserve"> to play the flute.</w:t>
            </w:r>
            <w:r>
              <w:br/>
            </w:r>
            <w:r w:rsidRPr="1B510D32">
              <w:rPr>
                <w:rFonts w:ascii="Arial" w:eastAsia="Arial" w:hAnsi="Arial" w:cs="Arial"/>
                <w:color w:val="000000" w:themeColor="text1"/>
                <w:sz w:val="20"/>
                <w:szCs w:val="20"/>
                <w:lang w:val="en-US"/>
              </w:rPr>
              <w:t xml:space="preserve"> The queen heard me,</w:t>
            </w:r>
            <w:r>
              <w:br/>
            </w:r>
            <w:r w:rsidRPr="1B510D32">
              <w:rPr>
                <w:rFonts w:ascii="Arial" w:eastAsia="Arial" w:hAnsi="Arial" w:cs="Arial"/>
                <w:color w:val="000000" w:themeColor="text1"/>
                <w:sz w:val="20"/>
                <w:szCs w:val="20"/>
                <w:lang w:val="en-US"/>
              </w:rPr>
              <w:t xml:space="preserve"> the noblewoman heard me.</w:t>
            </w:r>
          </w:p>
          <w:p w14:paraId="1BA353B0" w14:textId="4C18EB4E" w:rsidR="1B510D32" w:rsidRDefault="1B510D32" w:rsidP="1B510D32">
            <w:pPr>
              <w:pStyle w:val="NormalWeb"/>
              <w:spacing w:before="0" w:beforeAutospacing="0" w:after="0" w:afterAutospacing="0"/>
              <w:rPr>
                <w:rFonts w:ascii="Arial" w:eastAsia="Arial" w:hAnsi="Arial" w:cs="Arial"/>
                <w:color w:val="1D1C1D"/>
                <w:sz w:val="20"/>
                <w:szCs w:val="20"/>
              </w:rPr>
            </w:pPr>
          </w:p>
        </w:tc>
      </w:tr>
    </w:tbl>
    <w:p w14:paraId="4887C319" w14:textId="6E0D5333" w:rsidR="006D642D" w:rsidRPr="006F2CEF" w:rsidRDefault="006D642D" w:rsidP="1B510D32">
      <w:pPr>
        <w:spacing w:after="180" w:line="264" w:lineRule="auto"/>
        <w:rPr>
          <w:rFonts w:ascii="Arial" w:hAnsi="Arial" w:cs="Arial"/>
          <w:sz w:val="20"/>
          <w:szCs w:val="20"/>
        </w:rPr>
      </w:pPr>
      <w:r w:rsidRPr="00D14EA1">
        <w:rPr>
          <w:rFonts w:ascii="Arial" w:hAnsi="Arial" w:cs="Arial"/>
          <w:b/>
          <w:bCs/>
          <w:sz w:val="28"/>
          <w:szCs w:val="28"/>
          <w:lang w:val="en-US"/>
        </w:rPr>
        <w:t>Artist Biographies</w:t>
      </w:r>
    </w:p>
    <w:p w14:paraId="03B07D9B" w14:textId="22A12166" w:rsidR="006D642D" w:rsidRPr="00D14EA1" w:rsidRDefault="69922240" w:rsidP="76396222">
      <w:pPr>
        <w:spacing w:after="0" w:line="264" w:lineRule="auto"/>
        <w:rPr>
          <w:rFonts w:ascii="Arial" w:hAnsi="Arial" w:cs="Arial"/>
          <w:i/>
          <w:iCs/>
          <w:sz w:val="20"/>
          <w:szCs w:val="20"/>
          <w:lang w:val="en-US"/>
        </w:rPr>
      </w:pPr>
      <w:r w:rsidRPr="76396222">
        <w:rPr>
          <w:rFonts w:ascii="Arial" w:hAnsi="Arial" w:cs="Arial"/>
          <w:b/>
          <w:bCs/>
          <w:noProof/>
          <w:sz w:val="20"/>
          <w:szCs w:val="20"/>
          <w:lang w:val="en-US"/>
        </w:rPr>
        <w:t>Idrîsî Ensemble</w:t>
      </w:r>
      <w:r w:rsidR="3DDA897B" w:rsidRPr="76396222">
        <w:rPr>
          <w:rFonts w:ascii="Arial" w:hAnsi="Arial" w:cs="Arial"/>
          <w:sz w:val="20"/>
          <w:szCs w:val="20"/>
          <w:lang w:val="en-US"/>
        </w:rPr>
        <w:t xml:space="preserve"> </w:t>
      </w:r>
    </w:p>
    <w:p w14:paraId="75348DAC" w14:textId="08C68D53" w:rsidR="006D642D" w:rsidRPr="00D14EA1" w:rsidRDefault="4D8B8A78" w:rsidP="76396222">
      <w:pPr>
        <w:spacing w:after="120" w:line="264" w:lineRule="auto"/>
        <w:jc w:val="both"/>
        <w:rPr>
          <w:rFonts w:ascii="Arial" w:hAnsi="Arial" w:cs="Arial"/>
          <w:i/>
          <w:iCs/>
          <w:sz w:val="20"/>
          <w:szCs w:val="20"/>
          <w:lang w:val="en-US"/>
        </w:rPr>
      </w:pPr>
      <w:r w:rsidRPr="76396222">
        <w:rPr>
          <w:rFonts w:ascii="Arial" w:eastAsia="Arial" w:hAnsi="Arial" w:cs="Arial"/>
          <w:color w:val="000000" w:themeColor="text1"/>
          <w:sz w:val="20"/>
          <w:szCs w:val="20"/>
        </w:rPr>
        <w:t xml:space="preserve">Pioneering a fresh approach to historical performance, Idrîsî Ensemble performs medieval repertoire from period manuscripts alongside UNESCO-protected and endangered traditions. They sing the Mediterranean not as a border between fixed identities, but as a space of exchange, communion, and evolution. Grounded in research across medieval literature, music archaeology, and postcolonial historiography, their work complicates inherited ideas of identity and alterity - and asks what “early music” can sound like, and who it belongs to. As the only UK ensemble specialising in the performance practice of Old Roman chant, this practice roots them in the vocal traditions of late antiquity, and shapes how they sing early Mediterranean repertoire. </w:t>
      </w:r>
      <w:r w:rsidRPr="76396222">
        <w:rPr>
          <w:rFonts w:ascii="Arial" w:eastAsia="Arial" w:hAnsi="Arial" w:cs="Arial"/>
          <w:sz w:val="20"/>
          <w:szCs w:val="20"/>
          <w:lang w:val="en-US"/>
        </w:rPr>
        <w:t xml:space="preserve"> </w:t>
      </w:r>
    </w:p>
    <w:p w14:paraId="03B07D9D" w14:textId="654F86DA" w:rsidR="006D642D" w:rsidRPr="00D14EA1" w:rsidRDefault="626C1DB7" w:rsidP="76396222">
      <w:pPr>
        <w:spacing w:after="120" w:line="264" w:lineRule="auto"/>
        <w:jc w:val="both"/>
        <w:rPr>
          <w:rFonts w:ascii="Arial" w:hAnsi="Arial" w:cs="Arial"/>
          <w:i/>
          <w:iCs/>
          <w:sz w:val="20"/>
          <w:szCs w:val="20"/>
          <w:lang w:val="en-US"/>
        </w:rPr>
      </w:pPr>
      <w:r w:rsidRPr="76396222">
        <w:rPr>
          <w:rFonts w:ascii="Arial" w:eastAsia="Arial" w:hAnsi="Arial" w:cs="Arial"/>
          <w:b/>
          <w:bCs/>
          <w:color w:val="000000" w:themeColor="text1"/>
          <w:sz w:val="20"/>
          <w:szCs w:val="20"/>
        </w:rPr>
        <w:t>Thomas Fournil</w:t>
      </w:r>
      <w:r w:rsidRPr="76396222">
        <w:rPr>
          <w:rFonts w:ascii="Arial" w:eastAsia="Arial" w:hAnsi="Arial" w:cs="Arial"/>
          <w:sz w:val="20"/>
          <w:szCs w:val="20"/>
          <w:lang w:val="en-US"/>
        </w:rPr>
        <w:t xml:space="preserve"> </w:t>
      </w:r>
      <w:r w:rsidR="1828A804" w:rsidRPr="76396222">
        <w:rPr>
          <w:rFonts w:ascii="Arial" w:hAnsi="Arial" w:cs="Arial"/>
          <w:i/>
          <w:iCs/>
          <w:sz w:val="20"/>
          <w:szCs w:val="20"/>
          <w:lang w:val="en-US"/>
        </w:rPr>
        <w:t>Composer</w:t>
      </w:r>
    </w:p>
    <w:p w14:paraId="347EB9F8" w14:textId="3F642B80" w:rsidR="2C5EA33E" w:rsidRDefault="2C5EA33E" w:rsidP="76396222">
      <w:pPr>
        <w:spacing w:after="120" w:line="264" w:lineRule="auto"/>
        <w:rPr>
          <w:rFonts w:ascii="Arial" w:eastAsia="Arial" w:hAnsi="Arial" w:cs="Arial"/>
          <w:sz w:val="20"/>
          <w:szCs w:val="20"/>
          <w:lang w:val="en-US"/>
        </w:rPr>
        <w:sectPr w:rsidR="2C5EA33E" w:rsidSect="006D642D">
          <w:headerReference w:type="first" r:id="rId9"/>
          <w:type w:val="continuous"/>
          <w:pgSz w:w="11906" w:h="16838"/>
          <w:pgMar w:top="720" w:right="720" w:bottom="720" w:left="720" w:header="0" w:footer="454" w:gutter="0"/>
          <w:pgNumType w:start="1"/>
          <w:cols w:space="708"/>
          <w:titlePg/>
          <w:docGrid w:linePitch="360"/>
        </w:sectPr>
      </w:pPr>
      <w:r w:rsidRPr="76396222">
        <w:rPr>
          <w:rFonts w:ascii="Arial" w:eastAsia="Arial" w:hAnsi="Arial" w:cs="Arial"/>
          <w:color w:val="000000" w:themeColor="text1"/>
          <w:sz w:val="20"/>
          <w:szCs w:val="20"/>
          <w:lang w:val="en-US"/>
        </w:rPr>
        <w:t>Dr. Thomas Fournil is a Corsican composer, researcher and performer based in London. He founded the Idrîsî Ensemble during his fellowship at the Guildhall School of Music &amp; Drama, after completing the Guildhall Artist Masters course (distinction) under James Weeks. His doctoral research examined practical applications of postcolonial medievalism in music-making and pedagogy, with a distinctive conflation of spectral techniques and queer spectrality. Thomas specialises in early vocal techniques, as well as Old Roman, Occitan and Corsican heritage. He believes in the crucial role of medievalism in our structures of knowledge production and its potential for driving transformative change in contemporary investigations of identity, gender, class, ecology, pedagogy and history.</w:t>
      </w:r>
    </w:p>
    <w:p w14:paraId="03B07DA0" w14:textId="5DD75BC2" w:rsidR="007466AA" w:rsidRPr="006F2CEF" w:rsidRDefault="007466AA" w:rsidP="577F80A7">
      <w:pPr>
        <w:rPr>
          <w:rFonts w:ascii="Arial" w:hAnsi="Arial" w:cs="Arial"/>
          <w:i/>
          <w:iCs/>
          <w:noProof/>
          <w:sz w:val="20"/>
          <w:szCs w:val="20"/>
          <w:lang w:val="en-US" w:eastAsia="en-US"/>
        </w:rPr>
      </w:pPr>
    </w:p>
    <w:sectPr w:rsidR="007466AA" w:rsidRPr="006F2CE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DF197" w14:textId="77777777" w:rsidR="00CD2105" w:rsidRDefault="00CD2105" w:rsidP="00DA2267">
      <w:pPr>
        <w:spacing w:after="0" w:line="240" w:lineRule="auto"/>
      </w:pPr>
      <w:r>
        <w:separator/>
      </w:r>
    </w:p>
  </w:endnote>
  <w:endnote w:type="continuationSeparator" w:id="0">
    <w:p w14:paraId="6A02F38D" w14:textId="77777777" w:rsidR="00CD2105" w:rsidRDefault="00CD2105" w:rsidP="00DA2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40174" w14:textId="77777777" w:rsidR="00CD2105" w:rsidRDefault="00CD2105" w:rsidP="00DA2267">
      <w:pPr>
        <w:spacing w:after="0" w:line="240" w:lineRule="auto"/>
      </w:pPr>
      <w:r>
        <w:separator/>
      </w:r>
    </w:p>
  </w:footnote>
  <w:footnote w:type="continuationSeparator" w:id="0">
    <w:p w14:paraId="0BFD4D9A" w14:textId="77777777" w:rsidR="00CD2105" w:rsidRDefault="00CD2105" w:rsidP="00DA2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4D1D5" w14:textId="431FA8CF" w:rsidR="00DA2267" w:rsidRDefault="00DA2267">
    <w:pPr>
      <w:pStyle w:val="Header"/>
    </w:pPr>
    <w:r>
      <w:rPr>
        <w:noProof/>
      </w:rPr>
      <w:drawing>
        <wp:anchor distT="0" distB="0" distL="114300" distR="114300" simplePos="0" relativeHeight="251659264" behindDoc="0" locked="0" layoutInCell="1" allowOverlap="1" wp14:anchorId="309BDAAD" wp14:editId="01F2F696">
          <wp:simplePos x="0" y="0"/>
          <wp:positionH relativeFrom="page">
            <wp:align>right</wp:align>
          </wp:positionH>
          <wp:positionV relativeFrom="paragraph">
            <wp:posOffset>19050</wp:posOffset>
          </wp:positionV>
          <wp:extent cx="7751445" cy="1670050"/>
          <wp:effectExtent l="0" t="0" r="1905" b="6350"/>
          <wp:wrapSquare wrapText="bothSides"/>
          <wp:docPr id="892231500" name="Picture 1">
            <a:extLst xmlns:a="http://schemas.openxmlformats.org/drawingml/2006/main">
              <a:ext uri="{FF2B5EF4-FFF2-40B4-BE49-F238E27FC236}">
                <a16:creationId xmlns:a16="http://schemas.microsoft.com/office/drawing/2014/main" id="{34E68226-B4DB-48C9-8F03-61EB3ACF3D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23150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51445" cy="167005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42D"/>
    <w:rsid w:val="00017BD7"/>
    <w:rsid w:val="00103381"/>
    <w:rsid w:val="001E4474"/>
    <w:rsid w:val="001F1D1D"/>
    <w:rsid w:val="003775D8"/>
    <w:rsid w:val="004140A3"/>
    <w:rsid w:val="004727F0"/>
    <w:rsid w:val="0049028C"/>
    <w:rsid w:val="006715D9"/>
    <w:rsid w:val="006862D0"/>
    <w:rsid w:val="006D642D"/>
    <w:rsid w:val="006F2CEF"/>
    <w:rsid w:val="007192AB"/>
    <w:rsid w:val="007466AA"/>
    <w:rsid w:val="00753DE8"/>
    <w:rsid w:val="008F57BA"/>
    <w:rsid w:val="00907B69"/>
    <w:rsid w:val="009941FF"/>
    <w:rsid w:val="009A55F6"/>
    <w:rsid w:val="009A78B6"/>
    <w:rsid w:val="009B671C"/>
    <w:rsid w:val="009E4227"/>
    <w:rsid w:val="00A12F91"/>
    <w:rsid w:val="00A36976"/>
    <w:rsid w:val="00A961B2"/>
    <w:rsid w:val="00B84938"/>
    <w:rsid w:val="00BC307A"/>
    <w:rsid w:val="00C641C2"/>
    <w:rsid w:val="00C64C7A"/>
    <w:rsid w:val="00CD2105"/>
    <w:rsid w:val="00CE2155"/>
    <w:rsid w:val="00DA2267"/>
    <w:rsid w:val="00E10A09"/>
    <w:rsid w:val="00FC13B4"/>
    <w:rsid w:val="00FE0223"/>
    <w:rsid w:val="013AD040"/>
    <w:rsid w:val="01A99E57"/>
    <w:rsid w:val="022BA079"/>
    <w:rsid w:val="0230E34F"/>
    <w:rsid w:val="039C5D18"/>
    <w:rsid w:val="04480F30"/>
    <w:rsid w:val="0577520B"/>
    <w:rsid w:val="05BF6864"/>
    <w:rsid w:val="05EF85E9"/>
    <w:rsid w:val="0727A9EC"/>
    <w:rsid w:val="074CCB86"/>
    <w:rsid w:val="0852DBC0"/>
    <w:rsid w:val="0971127C"/>
    <w:rsid w:val="0974A6A5"/>
    <w:rsid w:val="09D8C864"/>
    <w:rsid w:val="0A1EF3AB"/>
    <w:rsid w:val="0AD6E331"/>
    <w:rsid w:val="0AE0C442"/>
    <w:rsid w:val="0AE30599"/>
    <w:rsid w:val="0BAF1E9F"/>
    <w:rsid w:val="0CE7C20D"/>
    <w:rsid w:val="0CFDB372"/>
    <w:rsid w:val="0E488D06"/>
    <w:rsid w:val="0F586C1C"/>
    <w:rsid w:val="10696FD2"/>
    <w:rsid w:val="10F22CC8"/>
    <w:rsid w:val="10F5D8A6"/>
    <w:rsid w:val="11802132"/>
    <w:rsid w:val="11B8C17A"/>
    <w:rsid w:val="11BD8A1E"/>
    <w:rsid w:val="1391406A"/>
    <w:rsid w:val="15A57222"/>
    <w:rsid w:val="161CA107"/>
    <w:rsid w:val="16DA5CB0"/>
    <w:rsid w:val="16EC0B7C"/>
    <w:rsid w:val="1828A804"/>
    <w:rsid w:val="18FA37FA"/>
    <w:rsid w:val="19C50DAC"/>
    <w:rsid w:val="1A50834E"/>
    <w:rsid w:val="1B510D32"/>
    <w:rsid w:val="1B5D96E2"/>
    <w:rsid w:val="1B723B59"/>
    <w:rsid w:val="1BCA2362"/>
    <w:rsid w:val="1C3B03AC"/>
    <w:rsid w:val="1D0FF2B4"/>
    <w:rsid w:val="1D294071"/>
    <w:rsid w:val="1DC53164"/>
    <w:rsid w:val="1DE2458A"/>
    <w:rsid w:val="1ED5427C"/>
    <w:rsid w:val="2156DEC1"/>
    <w:rsid w:val="21B3239F"/>
    <w:rsid w:val="21CADBF8"/>
    <w:rsid w:val="22325ED6"/>
    <w:rsid w:val="235474D2"/>
    <w:rsid w:val="2461D9DA"/>
    <w:rsid w:val="25A919D8"/>
    <w:rsid w:val="25C96CB8"/>
    <w:rsid w:val="2691D5F8"/>
    <w:rsid w:val="2773F8EC"/>
    <w:rsid w:val="2843C375"/>
    <w:rsid w:val="287BFC22"/>
    <w:rsid w:val="2886FD36"/>
    <w:rsid w:val="28CEAF96"/>
    <w:rsid w:val="2AFF6A7E"/>
    <w:rsid w:val="2BCC3D08"/>
    <w:rsid w:val="2BEBE17E"/>
    <w:rsid w:val="2C5EA33E"/>
    <w:rsid w:val="2CBE4B80"/>
    <w:rsid w:val="309AE610"/>
    <w:rsid w:val="30DEA0E2"/>
    <w:rsid w:val="32BC1F4E"/>
    <w:rsid w:val="32EC4CA0"/>
    <w:rsid w:val="336633B3"/>
    <w:rsid w:val="341AF15A"/>
    <w:rsid w:val="356140FB"/>
    <w:rsid w:val="358BE980"/>
    <w:rsid w:val="35E956AA"/>
    <w:rsid w:val="387135E3"/>
    <w:rsid w:val="397F28BE"/>
    <w:rsid w:val="3B04E5AC"/>
    <w:rsid w:val="3B1113A3"/>
    <w:rsid w:val="3B328244"/>
    <w:rsid w:val="3B8C50CA"/>
    <w:rsid w:val="3DDA897B"/>
    <w:rsid w:val="3E5482C1"/>
    <w:rsid w:val="405BCF1E"/>
    <w:rsid w:val="40CF5A03"/>
    <w:rsid w:val="40D925BC"/>
    <w:rsid w:val="4419252C"/>
    <w:rsid w:val="44393F2F"/>
    <w:rsid w:val="449AC22D"/>
    <w:rsid w:val="45046E69"/>
    <w:rsid w:val="453D2037"/>
    <w:rsid w:val="45E0AED8"/>
    <w:rsid w:val="46FBABC4"/>
    <w:rsid w:val="470B3404"/>
    <w:rsid w:val="4877BB32"/>
    <w:rsid w:val="48807C1F"/>
    <w:rsid w:val="4BD8D22F"/>
    <w:rsid w:val="4C22A5E6"/>
    <w:rsid w:val="4C340A7F"/>
    <w:rsid w:val="4D7A040D"/>
    <w:rsid w:val="4D8B8A78"/>
    <w:rsid w:val="4E0EABCB"/>
    <w:rsid w:val="4ECCD9BA"/>
    <w:rsid w:val="4FA4633A"/>
    <w:rsid w:val="512D78D1"/>
    <w:rsid w:val="51776921"/>
    <w:rsid w:val="5179CBE0"/>
    <w:rsid w:val="524F6A15"/>
    <w:rsid w:val="5340970A"/>
    <w:rsid w:val="53DEDDE1"/>
    <w:rsid w:val="56AD0C1B"/>
    <w:rsid w:val="56D92A2B"/>
    <w:rsid w:val="577F80A7"/>
    <w:rsid w:val="57AE5893"/>
    <w:rsid w:val="580675B8"/>
    <w:rsid w:val="58FC95C1"/>
    <w:rsid w:val="592B5859"/>
    <w:rsid w:val="59A43184"/>
    <w:rsid w:val="59B9BED2"/>
    <w:rsid w:val="5AB0FECA"/>
    <w:rsid w:val="5B2C394C"/>
    <w:rsid w:val="5C21987F"/>
    <w:rsid w:val="5CF1C75F"/>
    <w:rsid w:val="5DD89CFF"/>
    <w:rsid w:val="5E92B3C8"/>
    <w:rsid w:val="5F321B62"/>
    <w:rsid w:val="5F6130DB"/>
    <w:rsid w:val="60711CB0"/>
    <w:rsid w:val="60EAE2E8"/>
    <w:rsid w:val="6241BE1E"/>
    <w:rsid w:val="626C1DB7"/>
    <w:rsid w:val="63FD0B8A"/>
    <w:rsid w:val="64033757"/>
    <w:rsid w:val="64423C09"/>
    <w:rsid w:val="65B0B422"/>
    <w:rsid w:val="66D015A3"/>
    <w:rsid w:val="69922240"/>
    <w:rsid w:val="69E0583A"/>
    <w:rsid w:val="6A3975C0"/>
    <w:rsid w:val="6AB21266"/>
    <w:rsid w:val="6AFD4C53"/>
    <w:rsid w:val="6B04445E"/>
    <w:rsid w:val="6B177F18"/>
    <w:rsid w:val="6B92056F"/>
    <w:rsid w:val="6C8E6040"/>
    <w:rsid w:val="6E29F507"/>
    <w:rsid w:val="6E570330"/>
    <w:rsid w:val="6FD4298D"/>
    <w:rsid w:val="71FB99A3"/>
    <w:rsid w:val="72C19AD6"/>
    <w:rsid w:val="735A88F2"/>
    <w:rsid w:val="75FAD083"/>
    <w:rsid w:val="7619018D"/>
    <w:rsid w:val="76396222"/>
    <w:rsid w:val="76D11FAE"/>
    <w:rsid w:val="76F231D2"/>
    <w:rsid w:val="7719115B"/>
    <w:rsid w:val="774EB9CB"/>
    <w:rsid w:val="77E6B76F"/>
    <w:rsid w:val="783D5CC8"/>
    <w:rsid w:val="7A5E4E4A"/>
    <w:rsid w:val="7AA9C73E"/>
    <w:rsid w:val="7C4D019B"/>
    <w:rsid w:val="7DB8CF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07D59"/>
  <w15:chartTrackingRefBased/>
  <w15:docId w15:val="{21E20A8E-7CD0-43C9-929C-48564E6D9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642D"/>
    <w:pPr>
      <w:keepNext/>
      <w:keepLines/>
      <w:spacing w:before="360" w:after="80"/>
      <w:outlineLvl w:val="0"/>
    </w:pPr>
    <w:rPr>
      <w:rFonts w:asciiTheme="majorHAnsi" w:eastAsiaTheme="majorEastAsia" w:hAnsiTheme="majorHAnsi" w:cstheme="majorBidi"/>
      <w:color w:val="0F4761" w:themeColor="accent1" w:themeShade="BF"/>
      <w:sz w:val="32"/>
      <w:szCs w:val="40"/>
      <w:lang w:eastAsia="en-US"/>
    </w:rPr>
  </w:style>
  <w:style w:type="paragraph" w:styleId="Heading3">
    <w:name w:val="heading 3"/>
    <w:basedOn w:val="Normal"/>
    <w:next w:val="Normal"/>
    <w:uiPriority w:val="9"/>
    <w:unhideWhenUsed/>
    <w:qFormat/>
    <w:rsid w:val="1B510D32"/>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642D"/>
    <w:rPr>
      <w:rFonts w:asciiTheme="majorHAnsi" w:eastAsiaTheme="majorEastAsia" w:hAnsiTheme="majorHAnsi" w:cstheme="majorBidi"/>
      <w:color w:val="0F4761" w:themeColor="accent1" w:themeShade="BF"/>
      <w:sz w:val="32"/>
      <w:szCs w:val="40"/>
      <w:lang w:eastAsia="en-US"/>
    </w:rPr>
  </w:style>
  <w:style w:type="paragraph" w:styleId="NormalWeb">
    <w:name w:val="Normal (Web)"/>
    <w:basedOn w:val="Normal"/>
    <w:uiPriority w:val="99"/>
    <w:semiHidden/>
    <w:unhideWhenUsed/>
    <w:rsid w:val="006D642D"/>
    <w:pPr>
      <w:spacing w:before="100" w:beforeAutospacing="1" w:after="100" w:afterAutospacing="1" w:line="240" w:lineRule="auto"/>
    </w:pPr>
    <w:rPr>
      <w:rFonts w:ascii="Calibri" w:eastAsiaTheme="minorHAnsi" w:hAnsi="Calibri" w:cs="Calibri"/>
      <w:kern w:val="0"/>
      <w:sz w:val="22"/>
      <w:szCs w:val="22"/>
      <w14:ligatures w14:val="none"/>
    </w:rPr>
  </w:style>
  <w:style w:type="table" w:styleId="TableGrid">
    <w:name w:val="Table Grid"/>
    <w:basedOn w:val="TableNormal"/>
    <w:uiPriority w:val="39"/>
    <w:rsid w:val="006D642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22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2267"/>
  </w:style>
  <w:style w:type="paragraph" w:styleId="Footer">
    <w:name w:val="footer"/>
    <w:basedOn w:val="Normal"/>
    <w:link w:val="FooterChar"/>
    <w:uiPriority w:val="99"/>
    <w:unhideWhenUsed/>
    <w:rsid w:val="00DA22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2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08b1ab6-5790-4f20-8103-e86f5d259a13" xsi:nil="true"/>
    <lcf76f155ced4ddcb4097134ff3c332f xmlns="178c7fb4-2551-4737-b3bf-070860a64bd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5312EE2FB95E4ABCE17BD2B4C23664" ma:contentTypeVersion="12" ma:contentTypeDescription="Create a new document." ma:contentTypeScope="" ma:versionID="dd2b814388a68e08d0186b29da7cd066">
  <xsd:schema xmlns:xsd="http://www.w3.org/2001/XMLSchema" xmlns:xs="http://www.w3.org/2001/XMLSchema" xmlns:p="http://schemas.microsoft.com/office/2006/metadata/properties" xmlns:ns2="178c7fb4-2551-4737-b3bf-070860a64bd2" xmlns:ns3="a08b1ab6-5790-4f20-8103-e86f5d259a13" targetNamespace="http://schemas.microsoft.com/office/2006/metadata/properties" ma:root="true" ma:fieldsID="c371ae0283896287c605c2d6867709bd" ns2:_="" ns3:_="">
    <xsd:import namespace="178c7fb4-2551-4737-b3bf-070860a64bd2"/>
    <xsd:import namespace="a08b1ab6-5790-4f20-8103-e86f5d259a13"/>
    <xsd:element name="properties">
      <xsd:complexType>
        <xsd:sequence>
          <xsd:element name="documentManagement">
            <xsd:complexType>
              <xsd:all>
                <xsd:element ref="ns2:MediaServiceBillingMetadata"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c7fb4-2551-4737-b3bf-070860a64bd2" elementFormDefault="qualified">
    <xsd:import namespace="http://schemas.microsoft.com/office/2006/documentManagement/types"/>
    <xsd:import namespace="http://schemas.microsoft.com/office/infopath/2007/PartnerControls"/>
    <xsd:element name="MediaServiceBillingMetadata" ma:index="8" nillable="true" ma:displayName="MediaServiceBillingMetadata" ma:hidden="true" ma:internalName="MediaServiceBillingMetadata" ma:readOnly="true">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d3479b2-f4b3-47c9-bdcd-87cfbd52eb2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8b1ab6-5790-4f20-8103-e86f5d259a1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24ce792-d7be-449f-84de-c494a6446342}" ma:internalName="TaxCatchAll" ma:showField="CatchAllData" ma:web="a08b1ab6-5790-4f20-8103-e86f5d259a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DFB8DE-30E3-4E20-84B5-E5976E001E0B}">
  <ds:schemaRefs>
    <ds:schemaRef ds:uri="http://schemas.microsoft.com/sharepoint/v3/contenttype/forms"/>
  </ds:schemaRefs>
</ds:datastoreItem>
</file>

<file path=customXml/itemProps2.xml><?xml version="1.0" encoding="utf-8"?>
<ds:datastoreItem xmlns:ds="http://schemas.openxmlformats.org/officeDocument/2006/customXml" ds:itemID="{8A1A9BFD-E55E-4825-9A31-1F860E8F128B}">
  <ds:schemaRefs>
    <ds:schemaRef ds:uri="http://schemas.microsoft.com/office/2006/metadata/properties"/>
    <ds:schemaRef ds:uri="http://schemas.microsoft.com/office/infopath/2007/PartnerControls"/>
    <ds:schemaRef ds:uri="a08b1ab6-5790-4f20-8103-e86f5d259a13"/>
    <ds:schemaRef ds:uri="178c7fb4-2551-4737-b3bf-070860a64bd2"/>
  </ds:schemaRefs>
</ds:datastoreItem>
</file>

<file path=customXml/itemProps3.xml><?xml version="1.0" encoding="utf-8"?>
<ds:datastoreItem xmlns:ds="http://schemas.openxmlformats.org/officeDocument/2006/customXml" ds:itemID="{EC3EC801-372D-4E0B-AF4A-5E9AB445B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c7fb4-2551-4737-b3bf-070860a64bd2"/>
    <ds:schemaRef ds:uri="a08b1ab6-5790-4f20-8103-e86f5d259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1744</Words>
  <Characters>9941</Characters>
  <Application>Microsoft Office Word</Application>
  <DocSecurity>0</DocSecurity>
  <Lines>82</Lines>
  <Paragraphs>23</Paragraphs>
  <ScaleCrop>false</ScaleCrop>
  <Company/>
  <LinksUpToDate>false</LinksUpToDate>
  <CharactersWithSpaces>11662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McCrea</dc:creator>
  <cp:keywords/>
  <dc:description/>
  <cp:lastModifiedBy>Madelaine Richards</cp:lastModifiedBy>
  <cp:revision>2</cp:revision>
  <dcterms:created xsi:type="dcterms:W3CDTF">2026-07-06T16:54:00Z</dcterms:created>
  <dcterms:modified xsi:type="dcterms:W3CDTF">2026-07-06T16:54:00Z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0x0101007C5312EE2FB95E4ABCE17BD2B4C23664</vt:lpwstr>
  </property>
  <property fmtid="{D5CDD505-2E9C-101B-9397-08002B2CF9AE}" pid="3" name="MediaServiceImageTags">
    <vt:lpwstr/>
  </property>
</Properties>
</file>